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07AF" w14:textId="77777777" w:rsidR="00BD7083" w:rsidRPr="00313C65" w:rsidRDefault="00BD7083" w:rsidP="00581F1A">
      <w:pPr>
        <w:pStyle w:val="Kop2"/>
        <w:spacing w:after="0" w:afterAutospacing="0"/>
        <w:rPr>
          <w:rFonts w:asciiTheme="minorHAnsi" w:hAnsiTheme="minorHAnsi" w:cstheme="minorHAnsi"/>
        </w:rPr>
      </w:pPr>
      <w:r w:rsidRPr="00313C65">
        <w:rPr>
          <w:rFonts w:asciiTheme="minorHAnsi" w:hAnsiTheme="minorHAnsi" w:cstheme="minorHAnsi"/>
        </w:rPr>
        <w:t>Tiger 75 jaar Winactie – Gebruiksvoorwaarden</w:t>
      </w:r>
    </w:p>
    <w:p w14:paraId="22B604CE" w14:textId="6BB9878B" w:rsidR="00BD7083" w:rsidRPr="00313C65" w:rsidRDefault="00BD7083" w:rsidP="00581F1A">
      <w:pPr>
        <w:pStyle w:val="Kop3"/>
        <w:tabs>
          <w:tab w:val="left" w:pos="426"/>
        </w:tabs>
        <w:rPr>
          <w:rFonts w:eastAsia="Times New Roman"/>
          <w:lang w:eastAsia="nl-NL"/>
        </w:rPr>
      </w:pPr>
      <w:r w:rsidRPr="00313C65">
        <w:rPr>
          <w:rFonts w:eastAsia="Times New Roman"/>
          <w:lang w:eastAsia="nl-NL"/>
        </w:rPr>
        <w:t>1.</w:t>
      </w:r>
      <w:r w:rsidR="00D60930">
        <w:rPr>
          <w:rFonts w:eastAsia="Times New Roman"/>
          <w:lang w:eastAsia="nl-NL"/>
        </w:rPr>
        <w:tab/>
      </w:r>
      <w:r w:rsidR="00D60930">
        <w:rPr>
          <w:rFonts w:eastAsia="Times New Roman"/>
          <w:lang w:eastAsia="nl-NL"/>
        </w:rPr>
        <w:tab/>
      </w:r>
      <w:r w:rsidRPr="00313C65">
        <w:rPr>
          <w:rFonts w:eastAsia="Times New Roman"/>
          <w:lang w:eastAsia="nl-NL"/>
        </w:rPr>
        <w:t>ALGEMEEN</w:t>
      </w:r>
      <w:r w:rsidRPr="00313C65">
        <w:rPr>
          <w:rFonts w:eastAsia="Times New Roman"/>
          <w:lang w:eastAsia="nl-NL"/>
        </w:rPr>
        <w:br/>
      </w:r>
    </w:p>
    <w:p w14:paraId="4D4CF99A" w14:textId="2652B4EF" w:rsidR="00313C65" w:rsidRPr="009A50EB" w:rsidRDefault="00D60930" w:rsidP="00D60930">
      <w:pPr>
        <w:spacing w:after="0"/>
        <w:ind w:left="705" w:hanging="705"/>
        <w:rPr>
          <w:rFonts w:eastAsia="Times New Roman" w:cstheme="minorHAnsi"/>
          <w:color w:val="222222"/>
          <w:sz w:val="21"/>
          <w:szCs w:val="21"/>
          <w:lang w:eastAsia="nl-NL"/>
        </w:rPr>
      </w:pPr>
      <w:r>
        <w:rPr>
          <w:rFonts w:eastAsia="Times New Roman" w:cstheme="minorHAnsi"/>
          <w:color w:val="222222"/>
          <w:sz w:val="21"/>
          <w:szCs w:val="21"/>
          <w:lang w:eastAsia="nl-NL"/>
        </w:rPr>
        <w:t xml:space="preserve">1.1 </w:t>
      </w:r>
      <w:r>
        <w:rPr>
          <w:rFonts w:eastAsia="Times New Roman" w:cstheme="minorHAnsi"/>
          <w:color w:val="222222"/>
          <w:sz w:val="21"/>
          <w:szCs w:val="21"/>
          <w:lang w:eastAsia="nl-NL"/>
        </w:rPr>
        <w:tab/>
      </w:r>
      <w:r w:rsidR="00BD7083" w:rsidRPr="009A50EB">
        <w:rPr>
          <w:rFonts w:eastAsia="Times New Roman" w:cstheme="minorHAnsi"/>
          <w:color w:val="222222"/>
          <w:sz w:val="21"/>
          <w:szCs w:val="21"/>
          <w:lang w:eastAsia="nl-NL"/>
        </w:rPr>
        <w:t>Deze gebruikersvoorwaarden (“Gebruiksvoorwaarden”) zijn van toepassing op de Tiger 75 jaar winactie (“Winactie”).</w:t>
      </w:r>
    </w:p>
    <w:p w14:paraId="32657BCA" w14:textId="77777777" w:rsidR="00D60930" w:rsidRDefault="00D60930" w:rsidP="00D60930">
      <w:pPr>
        <w:spacing w:after="0"/>
        <w:ind w:left="705" w:hanging="705"/>
        <w:rPr>
          <w:rFonts w:eastAsia="Times New Roman" w:cstheme="minorHAnsi"/>
          <w:color w:val="222222"/>
          <w:sz w:val="21"/>
          <w:szCs w:val="21"/>
          <w:lang w:eastAsia="nl-NL"/>
        </w:rPr>
      </w:pPr>
      <w:r>
        <w:rPr>
          <w:rFonts w:eastAsia="Times New Roman" w:cstheme="minorHAnsi"/>
          <w:color w:val="222222"/>
          <w:sz w:val="21"/>
          <w:szCs w:val="21"/>
          <w:lang w:eastAsia="nl-NL"/>
        </w:rPr>
        <w:t>1.2</w:t>
      </w:r>
      <w:r>
        <w:rPr>
          <w:rFonts w:eastAsia="Times New Roman" w:cstheme="minorHAnsi"/>
          <w:color w:val="222222"/>
          <w:sz w:val="21"/>
          <w:szCs w:val="21"/>
          <w:lang w:eastAsia="nl-NL"/>
        </w:rPr>
        <w:tab/>
      </w:r>
      <w:r w:rsidR="00BD7083" w:rsidRPr="00975B99">
        <w:rPr>
          <w:rFonts w:eastAsia="Times New Roman" w:cstheme="minorHAnsi"/>
          <w:color w:val="222222"/>
          <w:sz w:val="21"/>
          <w:szCs w:val="21"/>
          <w:lang w:eastAsia="nl-NL"/>
        </w:rPr>
        <w:t>De Winactie wordt georganiseerd door: Coram B.V., statutair gevestigd te Zaltbommel en kantoorhoudende aan de Hogeweg 87-93, 5301 LK te Zaltbommel (“Coram B.V.”).</w:t>
      </w:r>
    </w:p>
    <w:p w14:paraId="73059F32" w14:textId="46D24315" w:rsidR="00313C65" w:rsidRPr="00D60930" w:rsidRDefault="00D60930" w:rsidP="00D60930">
      <w:pPr>
        <w:spacing w:after="0"/>
        <w:ind w:left="705" w:hanging="705"/>
        <w:rPr>
          <w:rFonts w:eastAsia="Times New Roman" w:cstheme="minorHAnsi"/>
          <w:color w:val="222222"/>
          <w:sz w:val="21"/>
          <w:szCs w:val="21"/>
          <w:lang w:eastAsia="nl-NL"/>
        </w:rPr>
      </w:pPr>
      <w:r>
        <w:rPr>
          <w:rFonts w:eastAsia="Times New Roman" w:cstheme="minorHAnsi"/>
          <w:color w:val="222222"/>
          <w:sz w:val="21"/>
          <w:szCs w:val="21"/>
          <w:lang w:eastAsia="nl-NL"/>
        </w:rPr>
        <w:t>1.3</w:t>
      </w:r>
      <w:r>
        <w:rPr>
          <w:rFonts w:eastAsia="Times New Roman" w:cstheme="minorHAnsi"/>
          <w:color w:val="222222"/>
          <w:sz w:val="21"/>
          <w:szCs w:val="21"/>
          <w:lang w:eastAsia="nl-NL"/>
        </w:rPr>
        <w:tab/>
      </w:r>
      <w:r w:rsidR="00BD7083" w:rsidRPr="00D60930">
        <w:rPr>
          <w:rFonts w:eastAsia="Times New Roman" w:cstheme="minorHAnsi"/>
          <w:color w:val="222222"/>
          <w:sz w:val="21"/>
          <w:szCs w:val="21"/>
          <w:lang w:eastAsia="nl-NL"/>
        </w:rPr>
        <w:t>De prijs wordt beschikbaar gesteld door Coram B.V.</w:t>
      </w:r>
    </w:p>
    <w:p w14:paraId="6AE8D361" w14:textId="2E8F0357" w:rsidR="005E4F58" w:rsidRPr="00D60930" w:rsidRDefault="00D60930" w:rsidP="00D60930">
      <w:pPr>
        <w:spacing w:after="0"/>
        <w:ind w:left="705" w:hanging="705"/>
        <w:rPr>
          <w:rFonts w:eastAsia="Times New Roman" w:cstheme="minorHAnsi"/>
          <w:color w:val="222222"/>
          <w:sz w:val="21"/>
          <w:szCs w:val="21"/>
          <w:lang w:eastAsia="nl-NL"/>
        </w:rPr>
      </w:pPr>
      <w:r>
        <w:rPr>
          <w:rFonts w:eastAsia="Times New Roman" w:cstheme="minorHAnsi"/>
          <w:color w:val="222222"/>
          <w:sz w:val="21"/>
          <w:szCs w:val="21"/>
          <w:lang w:eastAsia="nl-NL"/>
        </w:rPr>
        <w:t>1.4</w:t>
      </w:r>
      <w:r>
        <w:rPr>
          <w:rFonts w:eastAsia="Times New Roman" w:cstheme="minorHAnsi"/>
          <w:color w:val="222222"/>
          <w:sz w:val="21"/>
          <w:szCs w:val="21"/>
          <w:lang w:eastAsia="nl-NL"/>
        </w:rPr>
        <w:tab/>
      </w:r>
      <w:r w:rsidR="00BD7083" w:rsidRPr="00D60930">
        <w:rPr>
          <w:rFonts w:eastAsia="Times New Roman" w:cstheme="minorHAnsi"/>
          <w:color w:val="222222"/>
          <w:sz w:val="21"/>
          <w:szCs w:val="21"/>
          <w:lang w:eastAsia="nl-NL"/>
        </w:rPr>
        <w:t xml:space="preserve">De looptijd van de Winactie is 2,5 week: de Winactie start op 1 juli 2025 om 00.00 uur en eindigt op vrijdag 18 juli 2025 om </w:t>
      </w:r>
      <w:r w:rsidR="00CE1D79" w:rsidRPr="00D60930">
        <w:rPr>
          <w:rFonts w:eastAsia="Times New Roman" w:cstheme="minorHAnsi"/>
          <w:color w:val="222222"/>
          <w:sz w:val="21"/>
          <w:szCs w:val="21"/>
          <w:lang w:eastAsia="nl-NL"/>
        </w:rPr>
        <w:t>12.00</w:t>
      </w:r>
      <w:r w:rsidR="00BD7083" w:rsidRPr="00D60930">
        <w:rPr>
          <w:rFonts w:eastAsia="Times New Roman" w:cstheme="minorHAnsi"/>
          <w:color w:val="222222"/>
          <w:sz w:val="21"/>
          <w:szCs w:val="21"/>
          <w:lang w:eastAsia="nl-NL"/>
        </w:rPr>
        <w:t xml:space="preserve"> uur.</w:t>
      </w:r>
    </w:p>
    <w:p w14:paraId="153C8D55" w14:textId="170E105F" w:rsidR="00BD7083" w:rsidRDefault="00BD7083" w:rsidP="00D60930">
      <w:pPr>
        <w:spacing w:after="0"/>
        <w:ind w:left="705" w:hanging="705"/>
        <w:rPr>
          <w:rFonts w:eastAsia="Times New Roman" w:cstheme="minorHAnsi"/>
          <w:color w:val="222222"/>
          <w:sz w:val="21"/>
          <w:szCs w:val="21"/>
          <w:lang w:eastAsia="nl-NL"/>
        </w:rPr>
      </w:pPr>
      <w:r w:rsidRPr="00975B99">
        <w:rPr>
          <w:rFonts w:eastAsia="Times New Roman" w:cstheme="minorHAnsi"/>
          <w:color w:val="222222"/>
          <w:sz w:val="21"/>
          <w:szCs w:val="21"/>
          <w:lang w:eastAsia="nl-NL"/>
        </w:rPr>
        <w:t xml:space="preserve">1.5 </w:t>
      </w:r>
      <w:r w:rsidR="00D60930">
        <w:rPr>
          <w:rFonts w:eastAsia="Times New Roman" w:cstheme="minorHAnsi"/>
          <w:color w:val="222222"/>
          <w:sz w:val="21"/>
          <w:szCs w:val="21"/>
          <w:lang w:eastAsia="nl-NL"/>
        </w:rPr>
        <w:tab/>
      </w:r>
      <w:r w:rsidRPr="00975B99">
        <w:rPr>
          <w:rFonts w:eastAsia="Times New Roman" w:cstheme="minorHAnsi"/>
          <w:color w:val="222222"/>
          <w:sz w:val="21"/>
          <w:szCs w:val="21"/>
          <w:lang w:eastAsia="nl-NL"/>
        </w:rPr>
        <w:t xml:space="preserve">Door deelname aan de Winactie verklaart de deelnemer zich akkoord met deze Gebruiksvoorwaarden en het privacy statement van Coram B.V., te raadplegen via: </w:t>
      </w:r>
      <w:hyperlink r:id="rId11" w:tgtFrame="_new" w:history="1">
        <w:r w:rsidRPr="00975B99">
          <w:rPr>
            <w:rStyle w:val="Hyperlink"/>
            <w:rFonts w:eastAsia="Times New Roman" w:cstheme="minorHAnsi"/>
            <w:sz w:val="21"/>
            <w:szCs w:val="21"/>
            <w:lang w:eastAsia="nl-NL"/>
          </w:rPr>
          <w:t>https://tiger.nl/en/privacy-statement/</w:t>
        </w:r>
      </w:hyperlink>
      <w:r w:rsidRPr="00975B99">
        <w:rPr>
          <w:rFonts w:eastAsia="Times New Roman" w:cstheme="minorHAnsi"/>
          <w:color w:val="222222"/>
          <w:sz w:val="21"/>
          <w:szCs w:val="21"/>
          <w:lang w:eastAsia="nl-NL"/>
        </w:rPr>
        <w:t xml:space="preserve"> (“Privacy Statement”).</w:t>
      </w:r>
    </w:p>
    <w:p w14:paraId="5FFC96D2" w14:textId="77777777" w:rsidR="00D60930" w:rsidRPr="00975B99" w:rsidRDefault="00D60930" w:rsidP="00D60930">
      <w:pPr>
        <w:spacing w:after="0"/>
        <w:ind w:left="705" w:hanging="705"/>
        <w:rPr>
          <w:rFonts w:eastAsia="Times New Roman" w:cstheme="minorHAnsi"/>
          <w:color w:val="222222"/>
          <w:sz w:val="21"/>
          <w:szCs w:val="21"/>
          <w:lang w:eastAsia="nl-NL"/>
        </w:rPr>
      </w:pPr>
    </w:p>
    <w:p w14:paraId="3130675D" w14:textId="4791D668" w:rsidR="00BD7083" w:rsidRPr="00313C65" w:rsidRDefault="00BD7083" w:rsidP="00581F1A">
      <w:pPr>
        <w:pStyle w:val="Kop3"/>
        <w:tabs>
          <w:tab w:val="left" w:pos="426"/>
        </w:tabs>
        <w:rPr>
          <w:rFonts w:eastAsia="Times New Roman"/>
          <w:lang w:eastAsia="nl-NL"/>
        </w:rPr>
      </w:pPr>
      <w:r w:rsidRPr="00313C65">
        <w:rPr>
          <w:rFonts w:eastAsia="Times New Roman"/>
          <w:lang w:eastAsia="nl-NL"/>
        </w:rPr>
        <w:t xml:space="preserve">2. </w:t>
      </w:r>
      <w:r w:rsidR="00672E6B">
        <w:rPr>
          <w:rFonts w:eastAsia="Times New Roman"/>
          <w:lang w:eastAsia="nl-NL"/>
        </w:rPr>
        <w:tab/>
      </w:r>
      <w:r w:rsidR="00D60930">
        <w:rPr>
          <w:rFonts w:eastAsia="Times New Roman"/>
          <w:lang w:eastAsia="nl-NL"/>
        </w:rPr>
        <w:tab/>
      </w:r>
      <w:r w:rsidRPr="00313C65">
        <w:rPr>
          <w:rFonts w:eastAsia="Times New Roman"/>
          <w:lang w:eastAsia="nl-NL"/>
        </w:rPr>
        <w:t>DEELNAME</w:t>
      </w:r>
      <w:r w:rsidRPr="00313C65">
        <w:rPr>
          <w:rFonts w:eastAsia="Times New Roman"/>
          <w:lang w:eastAsia="nl-NL"/>
        </w:rPr>
        <w:br/>
      </w:r>
    </w:p>
    <w:p w14:paraId="71B22EFE" w14:textId="501D852D" w:rsidR="00BD7083" w:rsidRPr="00D167C4" w:rsidRDefault="00D167C4" w:rsidP="00D167C4">
      <w:pPr>
        <w:spacing w:after="0"/>
        <w:ind w:left="705" w:hanging="705"/>
        <w:rPr>
          <w:rFonts w:eastAsia="Times New Roman" w:cstheme="minorHAnsi"/>
          <w:color w:val="222222"/>
          <w:sz w:val="21"/>
          <w:szCs w:val="21"/>
          <w:lang w:eastAsia="nl-NL"/>
        </w:rPr>
      </w:pPr>
      <w:r>
        <w:rPr>
          <w:rFonts w:eastAsia="Times New Roman" w:cstheme="minorHAnsi"/>
          <w:color w:val="222222"/>
          <w:sz w:val="21"/>
          <w:szCs w:val="21"/>
          <w:lang w:eastAsia="nl-NL"/>
        </w:rPr>
        <w:t xml:space="preserve">2.1 </w:t>
      </w:r>
      <w:r>
        <w:rPr>
          <w:rFonts w:eastAsia="Times New Roman" w:cstheme="minorHAnsi"/>
          <w:color w:val="222222"/>
          <w:sz w:val="21"/>
          <w:szCs w:val="21"/>
          <w:lang w:eastAsia="nl-NL"/>
        </w:rPr>
        <w:tab/>
      </w:r>
      <w:r w:rsidR="00BD7083" w:rsidRPr="00D167C4">
        <w:rPr>
          <w:rFonts w:eastAsia="Times New Roman" w:cstheme="minorHAnsi"/>
          <w:color w:val="222222"/>
          <w:sz w:val="21"/>
          <w:szCs w:val="21"/>
          <w:lang w:eastAsia="nl-NL"/>
        </w:rPr>
        <w:t>Deelname is toegestaan voor natuurlijke personen van 21 jaar en ouder, woonachtig in Nederland of België.</w:t>
      </w:r>
      <w:r w:rsidR="00BD7083" w:rsidRPr="00D167C4">
        <w:rPr>
          <w:rFonts w:eastAsia="Times New Roman" w:cstheme="minorHAnsi"/>
          <w:color w:val="222222"/>
          <w:sz w:val="21"/>
          <w:szCs w:val="21"/>
          <w:lang w:eastAsia="nl-NL"/>
        </w:rPr>
        <w:br/>
      </w:r>
    </w:p>
    <w:p w14:paraId="4F06B7AA" w14:textId="481C58A0" w:rsidR="00BD7083" w:rsidRPr="00313C65" w:rsidRDefault="00BD7083" w:rsidP="00581F1A">
      <w:pPr>
        <w:spacing w:after="0"/>
        <w:rPr>
          <w:rFonts w:eastAsia="Times New Roman" w:cstheme="minorHAnsi"/>
          <w:color w:val="222222"/>
          <w:sz w:val="21"/>
          <w:szCs w:val="21"/>
          <w:lang w:eastAsia="nl-NL"/>
        </w:rPr>
      </w:pPr>
      <w:r w:rsidRPr="00313C65">
        <w:rPr>
          <w:rFonts w:eastAsia="Times New Roman" w:cstheme="minorHAnsi"/>
          <w:color w:val="222222"/>
          <w:sz w:val="21"/>
          <w:szCs w:val="21"/>
          <w:lang w:eastAsia="nl-NL"/>
        </w:rPr>
        <w:t xml:space="preserve">2.2 </w:t>
      </w:r>
      <w:r w:rsidR="00D60930">
        <w:rPr>
          <w:rFonts w:eastAsia="Times New Roman" w:cstheme="minorHAnsi"/>
          <w:color w:val="222222"/>
          <w:sz w:val="21"/>
          <w:szCs w:val="21"/>
          <w:lang w:eastAsia="nl-NL"/>
        </w:rPr>
        <w:tab/>
      </w:r>
      <w:r w:rsidRPr="00313C65">
        <w:rPr>
          <w:rFonts w:eastAsia="Times New Roman" w:cstheme="minorHAnsi"/>
          <w:color w:val="222222"/>
          <w:sz w:val="21"/>
          <w:szCs w:val="21"/>
          <w:lang w:eastAsia="nl-NL"/>
        </w:rPr>
        <w:t>Deelname is uitgesloten voor:</w:t>
      </w:r>
    </w:p>
    <w:p w14:paraId="4FC0E107" w14:textId="77777777" w:rsidR="00BD7083" w:rsidRPr="00313C65" w:rsidRDefault="00BD7083" w:rsidP="00581F1A">
      <w:pPr>
        <w:numPr>
          <w:ilvl w:val="0"/>
          <w:numId w:val="3"/>
        </w:numPr>
        <w:spacing w:after="0"/>
        <w:rPr>
          <w:rFonts w:eastAsia="Times New Roman" w:cstheme="minorHAnsi"/>
          <w:color w:val="222222"/>
          <w:sz w:val="21"/>
          <w:szCs w:val="21"/>
          <w:lang w:eastAsia="nl-NL"/>
        </w:rPr>
      </w:pPr>
      <w:r w:rsidRPr="00313C65">
        <w:rPr>
          <w:rFonts w:eastAsia="Times New Roman" w:cstheme="minorHAnsi"/>
          <w:color w:val="222222"/>
          <w:sz w:val="21"/>
          <w:szCs w:val="21"/>
          <w:lang w:eastAsia="nl-NL"/>
        </w:rPr>
        <w:t>Medewerkers van Coram B.V. en aan haar gelieerde ondernemingen;</w:t>
      </w:r>
    </w:p>
    <w:p w14:paraId="3585B571" w14:textId="77777777" w:rsidR="00BD7083" w:rsidRPr="00313C65" w:rsidRDefault="00BD7083" w:rsidP="00581F1A">
      <w:pPr>
        <w:numPr>
          <w:ilvl w:val="0"/>
          <w:numId w:val="3"/>
        </w:numPr>
        <w:spacing w:after="0"/>
        <w:rPr>
          <w:rFonts w:eastAsia="Times New Roman" w:cstheme="minorHAnsi"/>
          <w:color w:val="222222"/>
          <w:sz w:val="21"/>
          <w:szCs w:val="21"/>
          <w:lang w:eastAsia="nl-NL"/>
        </w:rPr>
      </w:pPr>
      <w:r w:rsidRPr="00313C65">
        <w:rPr>
          <w:rFonts w:eastAsia="Times New Roman" w:cstheme="minorHAnsi"/>
          <w:color w:val="222222"/>
          <w:sz w:val="21"/>
          <w:szCs w:val="21"/>
          <w:lang w:eastAsia="nl-NL"/>
        </w:rPr>
        <w:t>Familieleden in de eerste en tweede graad van medewerkers;</w:t>
      </w:r>
    </w:p>
    <w:p w14:paraId="658E791B" w14:textId="445DCE2D" w:rsidR="00BD7083" w:rsidRPr="00313C65" w:rsidRDefault="00BD7083" w:rsidP="00581F1A">
      <w:pPr>
        <w:numPr>
          <w:ilvl w:val="0"/>
          <w:numId w:val="3"/>
        </w:numPr>
        <w:spacing w:after="0"/>
        <w:rPr>
          <w:rFonts w:eastAsia="Times New Roman" w:cstheme="minorHAnsi"/>
          <w:color w:val="222222"/>
          <w:sz w:val="21"/>
          <w:szCs w:val="21"/>
          <w:lang w:eastAsia="nl-NL"/>
        </w:rPr>
      </w:pPr>
      <w:r w:rsidRPr="00313C65">
        <w:rPr>
          <w:rFonts w:eastAsia="Times New Roman" w:cstheme="minorHAnsi"/>
          <w:color w:val="222222"/>
          <w:sz w:val="21"/>
          <w:szCs w:val="21"/>
          <w:lang w:eastAsia="nl-NL"/>
        </w:rPr>
        <w:t>Aandeelhouders van Coram B.V. en hun familieleden tot en met de derde graad.</w:t>
      </w:r>
    </w:p>
    <w:p w14:paraId="65064883" w14:textId="77777777" w:rsidR="00672E6B" w:rsidRDefault="00672E6B" w:rsidP="00581F1A">
      <w:pPr>
        <w:spacing w:after="0"/>
        <w:rPr>
          <w:rFonts w:eastAsia="Times New Roman" w:cstheme="minorHAnsi"/>
          <w:b/>
          <w:bCs/>
          <w:color w:val="222222"/>
          <w:sz w:val="21"/>
          <w:szCs w:val="21"/>
          <w:lang w:eastAsia="nl-NL"/>
        </w:rPr>
      </w:pPr>
    </w:p>
    <w:p w14:paraId="45745B61" w14:textId="761781B7" w:rsidR="00D167C4" w:rsidRDefault="00D167C4" w:rsidP="00581F1A">
      <w:pPr>
        <w:spacing w:after="0"/>
        <w:rPr>
          <w:rFonts w:eastAsia="Times New Roman" w:cstheme="minorHAnsi"/>
          <w:color w:val="222222"/>
          <w:sz w:val="21"/>
          <w:szCs w:val="21"/>
          <w:lang w:eastAsia="nl-NL"/>
        </w:rPr>
      </w:pPr>
      <w:r>
        <w:rPr>
          <w:rFonts w:eastAsia="Times New Roman" w:cstheme="minorHAnsi"/>
          <w:color w:val="222222"/>
          <w:sz w:val="21"/>
          <w:szCs w:val="21"/>
          <w:lang w:eastAsia="nl-NL"/>
        </w:rPr>
        <w:t>2.3</w:t>
      </w:r>
      <w:r>
        <w:rPr>
          <w:rFonts w:eastAsia="Times New Roman" w:cstheme="minorHAnsi"/>
          <w:color w:val="222222"/>
          <w:sz w:val="21"/>
          <w:szCs w:val="21"/>
          <w:lang w:eastAsia="nl-NL"/>
        </w:rPr>
        <w:tab/>
      </w:r>
      <w:r w:rsidRPr="00D167C4">
        <w:rPr>
          <w:rFonts w:eastAsia="Times New Roman" w:cstheme="minorHAnsi"/>
          <w:color w:val="222222"/>
          <w:sz w:val="21"/>
          <w:szCs w:val="21"/>
          <w:lang w:eastAsia="nl-NL"/>
        </w:rPr>
        <w:t>Deelname aan de Winactie is gratis en zonder aankoopverplichting.</w:t>
      </w:r>
    </w:p>
    <w:p w14:paraId="39928CDE" w14:textId="77777777" w:rsidR="00D167C4" w:rsidRPr="00D167C4" w:rsidRDefault="00D167C4" w:rsidP="00581F1A">
      <w:pPr>
        <w:spacing w:after="0"/>
        <w:rPr>
          <w:rFonts w:eastAsia="Times New Roman" w:cstheme="minorHAnsi"/>
          <w:color w:val="222222"/>
          <w:sz w:val="21"/>
          <w:szCs w:val="21"/>
          <w:lang w:eastAsia="nl-NL"/>
        </w:rPr>
      </w:pPr>
    </w:p>
    <w:p w14:paraId="690527A8" w14:textId="793313F1" w:rsidR="00776162" w:rsidRDefault="00BD7083" w:rsidP="00581F1A">
      <w:pPr>
        <w:tabs>
          <w:tab w:val="left" w:pos="426"/>
        </w:tabs>
        <w:spacing w:after="0"/>
        <w:ind w:left="360" w:hanging="360"/>
        <w:rPr>
          <w:rFonts w:eastAsia="Times New Roman" w:cstheme="minorHAnsi"/>
          <w:b/>
          <w:bCs/>
          <w:color w:val="222222"/>
          <w:sz w:val="21"/>
          <w:szCs w:val="21"/>
          <w:lang w:eastAsia="nl-NL"/>
        </w:rPr>
      </w:pPr>
      <w:r w:rsidRPr="00672E6B">
        <w:rPr>
          <w:rStyle w:val="Kop3Char"/>
        </w:rPr>
        <w:t xml:space="preserve">3. </w:t>
      </w:r>
      <w:r w:rsidR="00672E6B">
        <w:rPr>
          <w:rStyle w:val="Kop3Char"/>
        </w:rPr>
        <w:tab/>
      </w:r>
      <w:r w:rsidR="00D60930">
        <w:rPr>
          <w:rStyle w:val="Kop3Char"/>
        </w:rPr>
        <w:tab/>
      </w:r>
      <w:r w:rsidR="00D60930">
        <w:rPr>
          <w:rStyle w:val="Kop3Char"/>
        </w:rPr>
        <w:tab/>
      </w:r>
      <w:r w:rsidRPr="00672E6B">
        <w:rPr>
          <w:rStyle w:val="Kop3Char"/>
        </w:rPr>
        <w:t>ALGEMENE GEDRAGSREGELS</w:t>
      </w:r>
    </w:p>
    <w:p w14:paraId="25C8DE79" w14:textId="764DC67D" w:rsidR="00BD7083" w:rsidRPr="00313C65" w:rsidRDefault="00D60930" w:rsidP="00D60930">
      <w:pPr>
        <w:tabs>
          <w:tab w:val="left" w:pos="426"/>
        </w:tabs>
        <w:spacing w:after="0"/>
        <w:ind w:left="705" w:hanging="705"/>
        <w:rPr>
          <w:rFonts w:eastAsia="Times New Roman" w:cstheme="minorHAnsi"/>
          <w:color w:val="222222"/>
          <w:sz w:val="21"/>
          <w:szCs w:val="21"/>
          <w:lang w:eastAsia="nl-NL"/>
        </w:rPr>
      </w:pPr>
      <w:r>
        <w:rPr>
          <w:rFonts w:eastAsia="Times New Roman" w:cstheme="minorHAnsi"/>
          <w:color w:val="222222"/>
          <w:sz w:val="21"/>
          <w:szCs w:val="21"/>
          <w:lang w:eastAsia="nl-NL"/>
        </w:rPr>
        <w:t>3.1</w:t>
      </w:r>
      <w:r>
        <w:rPr>
          <w:rFonts w:eastAsia="Times New Roman" w:cstheme="minorHAnsi"/>
          <w:color w:val="222222"/>
          <w:sz w:val="21"/>
          <w:szCs w:val="21"/>
          <w:lang w:eastAsia="nl-NL"/>
        </w:rPr>
        <w:tab/>
      </w:r>
      <w:r>
        <w:rPr>
          <w:rFonts w:eastAsia="Times New Roman" w:cstheme="minorHAnsi"/>
          <w:color w:val="222222"/>
          <w:sz w:val="21"/>
          <w:szCs w:val="21"/>
          <w:lang w:eastAsia="nl-NL"/>
        </w:rPr>
        <w:tab/>
      </w:r>
      <w:r w:rsidR="00BD7083" w:rsidRPr="00313C65">
        <w:rPr>
          <w:rFonts w:eastAsia="Times New Roman" w:cstheme="minorHAnsi"/>
          <w:color w:val="222222"/>
          <w:sz w:val="21"/>
          <w:szCs w:val="21"/>
          <w:lang w:eastAsia="nl-NL"/>
        </w:rPr>
        <w:t>Aan deelname aan de Winactie kunnen geen rechten worden ontleend en er kan geen compensatie</w:t>
      </w:r>
      <w:r w:rsidR="00761BEC">
        <w:rPr>
          <w:rFonts w:eastAsia="Times New Roman" w:cstheme="minorHAnsi"/>
          <w:color w:val="222222"/>
          <w:sz w:val="21"/>
          <w:szCs w:val="21"/>
          <w:lang w:eastAsia="nl-NL"/>
        </w:rPr>
        <w:t xml:space="preserve"> </w:t>
      </w:r>
      <w:r w:rsidR="00BD7083" w:rsidRPr="00313C65">
        <w:rPr>
          <w:rFonts w:eastAsia="Times New Roman" w:cstheme="minorHAnsi"/>
          <w:color w:val="222222"/>
          <w:sz w:val="21"/>
          <w:szCs w:val="21"/>
          <w:lang w:eastAsia="nl-NL"/>
        </w:rPr>
        <w:t>worden gevraagd, tenzij uitdrukkelijk anders vermeld in deze Gebruiksvoorwaarden.</w:t>
      </w:r>
    </w:p>
    <w:p w14:paraId="1463E3F7" w14:textId="77777777" w:rsidR="00BD7083" w:rsidRPr="00313C65" w:rsidRDefault="00BD7083" w:rsidP="00581F1A">
      <w:pPr>
        <w:spacing w:after="0"/>
        <w:rPr>
          <w:rFonts w:eastAsia="Times New Roman" w:cstheme="minorHAnsi"/>
          <w:b/>
          <w:bCs/>
          <w:color w:val="222222"/>
          <w:sz w:val="21"/>
          <w:szCs w:val="21"/>
          <w:lang w:eastAsia="nl-NL"/>
        </w:rPr>
      </w:pPr>
    </w:p>
    <w:p w14:paraId="7B2BAD7D" w14:textId="20C4AD96" w:rsidR="00776162" w:rsidRDefault="00BD7083" w:rsidP="00581F1A">
      <w:pPr>
        <w:tabs>
          <w:tab w:val="left" w:pos="426"/>
        </w:tabs>
        <w:spacing w:after="0"/>
        <w:rPr>
          <w:rFonts w:eastAsia="Times New Roman" w:cstheme="minorHAnsi"/>
          <w:color w:val="222222"/>
          <w:sz w:val="21"/>
          <w:szCs w:val="21"/>
          <w:lang w:eastAsia="nl-NL"/>
        </w:rPr>
      </w:pPr>
      <w:r w:rsidRPr="00672E6B">
        <w:rPr>
          <w:rStyle w:val="Kop3Char"/>
        </w:rPr>
        <w:t xml:space="preserve">4. </w:t>
      </w:r>
      <w:r w:rsidR="00672E6B">
        <w:rPr>
          <w:rStyle w:val="Kop3Char"/>
        </w:rPr>
        <w:tab/>
      </w:r>
      <w:r w:rsidR="00D60930">
        <w:rPr>
          <w:rStyle w:val="Kop3Char"/>
        </w:rPr>
        <w:tab/>
      </w:r>
      <w:r w:rsidRPr="00672E6B">
        <w:rPr>
          <w:rStyle w:val="Kop3Char"/>
        </w:rPr>
        <w:t>DEELNAMEMETHODE EN VOORWAARDEN</w:t>
      </w:r>
      <w:r w:rsidRPr="00313C65">
        <w:rPr>
          <w:rFonts w:eastAsia="Times New Roman" w:cstheme="minorHAnsi"/>
          <w:b/>
          <w:bCs/>
          <w:color w:val="222222"/>
          <w:sz w:val="21"/>
          <w:szCs w:val="21"/>
          <w:lang w:eastAsia="nl-NL"/>
        </w:rPr>
        <w:br/>
      </w:r>
    </w:p>
    <w:p w14:paraId="260B7D62" w14:textId="34DC7444" w:rsidR="00BD7083" w:rsidRPr="00D60930" w:rsidRDefault="00D60930" w:rsidP="00DD5EB3">
      <w:pPr>
        <w:pStyle w:val="Lijstalinea"/>
        <w:numPr>
          <w:ilvl w:val="1"/>
          <w:numId w:val="12"/>
        </w:numPr>
        <w:tabs>
          <w:tab w:val="left" w:pos="426"/>
        </w:tabs>
        <w:spacing w:after="0"/>
        <w:rPr>
          <w:rFonts w:eastAsia="Times New Roman" w:cstheme="minorHAnsi"/>
          <w:color w:val="222222"/>
          <w:sz w:val="21"/>
          <w:szCs w:val="21"/>
          <w:lang w:eastAsia="nl-NL"/>
        </w:rPr>
      </w:pPr>
      <w:r w:rsidRPr="00D60930">
        <w:rPr>
          <w:rFonts w:eastAsia="Times New Roman" w:cstheme="minorHAnsi"/>
          <w:color w:val="222222"/>
          <w:sz w:val="21"/>
          <w:szCs w:val="21"/>
          <w:lang w:eastAsia="nl-NL"/>
        </w:rPr>
        <w:t xml:space="preserve"> </w:t>
      </w:r>
      <w:r w:rsidR="00F43E42">
        <w:rPr>
          <w:rFonts w:eastAsia="Times New Roman" w:cstheme="minorHAnsi"/>
          <w:color w:val="222222"/>
          <w:sz w:val="21"/>
          <w:szCs w:val="21"/>
          <w:lang w:eastAsia="nl-NL"/>
        </w:rPr>
        <w:tab/>
      </w:r>
      <w:r w:rsidR="00F43E42">
        <w:rPr>
          <w:rFonts w:eastAsia="Times New Roman" w:cstheme="minorHAnsi"/>
          <w:color w:val="222222"/>
          <w:sz w:val="21"/>
          <w:szCs w:val="21"/>
          <w:lang w:eastAsia="nl-NL"/>
        </w:rPr>
        <w:tab/>
      </w:r>
      <w:r w:rsidR="00BD7083" w:rsidRPr="00D60930">
        <w:rPr>
          <w:rFonts w:eastAsia="Times New Roman" w:cstheme="minorHAnsi"/>
          <w:color w:val="222222"/>
          <w:sz w:val="21"/>
          <w:szCs w:val="21"/>
          <w:lang w:eastAsia="nl-NL"/>
        </w:rPr>
        <w:t>Om kans te maken op de prijs, dienen deelnemers aan de volgende voorwaarden te voldoen:</w:t>
      </w:r>
    </w:p>
    <w:p w14:paraId="21D5DFA3" w14:textId="2F287641" w:rsidR="00BD7083" w:rsidRPr="004F0EF7" w:rsidRDefault="00BD7083" w:rsidP="004F0EF7">
      <w:pPr>
        <w:pStyle w:val="Lijstalinea"/>
        <w:numPr>
          <w:ilvl w:val="0"/>
          <w:numId w:val="17"/>
        </w:numPr>
        <w:spacing w:after="0"/>
        <w:ind w:left="1068"/>
        <w:rPr>
          <w:rFonts w:eastAsia="Times New Roman" w:cstheme="minorHAnsi"/>
          <w:color w:val="222222"/>
          <w:sz w:val="21"/>
          <w:szCs w:val="21"/>
          <w:lang w:eastAsia="nl-NL"/>
        </w:rPr>
      </w:pPr>
      <w:r w:rsidRPr="004F0EF7">
        <w:rPr>
          <w:rFonts w:eastAsia="Times New Roman" w:cstheme="minorHAnsi"/>
          <w:color w:val="222222"/>
          <w:sz w:val="21"/>
          <w:szCs w:val="21"/>
          <w:lang w:eastAsia="nl-NL"/>
        </w:rPr>
        <w:t xml:space="preserve">De actiepost te liken en te delen in hun Instagram </w:t>
      </w:r>
      <w:proofErr w:type="spellStart"/>
      <w:r w:rsidRPr="004F0EF7">
        <w:rPr>
          <w:rFonts w:eastAsia="Times New Roman" w:cstheme="minorHAnsi"/>
          <w:color w:val="222222"/>
          <w:sz w:val="21"/>
          <w:szCs w:val="21"/>
          <w:lang w:eastAsia="nl-NL"/>
        </w:rPr>
        <w:t>Stories</w:t>
      </w:r>
      <w:proofErr w:type="spellEnd"/>
      <w:r w:rsidRPr="004F0EF7">
        <w:rPr>
          <w:rFonts w:eastAsia="Times New Roman" w:cstheme="minorHAnsi"/>
          <w:color w:val="222222"/>
          <w:sz w:val="21"/>
          <w:szCs w:val="21"/>
          <w:lang w:eastAsia="nl-NL"/>
        </w:rPr>
        <w:t>;</w:t>
      </w:r>
    </w:p>
    <w:p w14:paraId="24F12B2F" w14:textId="77777777" w:rsidR="00BD7083" w:rsidRPr="00313C65" w:rsidRDefault="00BD7083" w:rsidP="004F0EF7">
      <w:pPr>
        <w:numPr>
          <w:ilvl w:val="0"/>
          <w:numId w:val="4"/>
        </w:numPr>
        <w:tabs>
          <w:tab w:val="clear" w:pos="720"/>
          <w:tab w:val="num" w:pos="1068"/>
        </w:tabs>
        <w:spacing w:after="0"/>
        <w:ind w:left="1068"/>
        <w:rPr>
          <w:rFonts w:eastAsia="Times New Roman" w:cstheme="minorHAnsi"/>
          <w:color w:val="222222"/>
          <w:sz w:val="21"/>
          <w:szCs w:val="21"/>
          <w:lang w:eastAsia="nl-NL"/>
        </w:rPr>
      </w:pPr>
      <w:r w:rsidRPr="00313C65">
        <w:rPr>
          <w:rFonts w:eastAsia="Times New Roman" w:cstheme="minorHAnsi"/>
          <w:color w:val="222222"/>
          <w:sz w:val="21"/>
          <w:szCs w:val="21"/>
          <w:lang w:eastAsia="nl-NL"/>
        </w:rPr>
        <w:t>Het Instagramaccount @tigerbathroom te volgen;</w:t>
      </w:r>
    </w:p>
    <w:p w14:paraId="5312820A" w14:textId="77777777" w:rsidR="00BD7083" w:rsidRPr="00313C65" w:rsidRDefault="00BD7083" w:rsidP="004F0EF7">
      <w:pPr>
        <w:numPr>
          <w:ilvl w:val="0"/>
          <w:numId w:val="4"/>
        </w:numPr>
        <w:tabs>
          <w:tab w:val="clear" w:pos="720"/>
          <w:tab w:val="num" w:pos="1068"/>
        </w:tabs>
        <w:spacing w:after="0"/>
        <w:ind w:left="1068"/>
        <w:rPr>
          <w:rFonts w:eastAsia="Times New Roman" w:cstheme="minorHAnsi"/>
          <w:color w:val="222222"/>
          <w:sz w:val="21"/>
          <w:szCs w:val="21"/>
          <w:lang w:eastAsia="nl-NL"/>
        </w:rPr>
      </w:pPr>
      <w:r w:rsidRPr="00313C65">
        <w:rPr>
          <w:rFonts w:eastAsia="Times New Roman" w:cstheme="minorHAnsi"/>
          <w:color w:val="222222"/>
          <w:sz w:val="21"/>
          <w:szCs w:val="21"/>
          <w:lang w:eastAsia="nl-NL"/>
        </w:rPr>
        <w:t>In een reactie onder de actiepost te vermelden met wie ze deze unieke ervaring willen delen.</w:t>
      </w:r>
    </w:p>
    <w:p w14:paraId="3A259DE4" w14:textId="77777777" w:rsidR="004F0EF7" w:rsidRDefault="004F0EF7" w:rsidP="004F0EF7">
      <w:pPr>
        <w:tabs>
          <w:tab w:val="left" w:pos="426"/>
        </w:tabs>
        <w:spacing w:after="0"/>
        <w:ind w:left="705" w:hanging="705"/>
        <w:rPr>
          <w:rFonts w:eastAsia="Times New Roman" w:cstheme="minorHAnsi"/>
          <w:color w:val="222222"/>
          <w:sz w:val="21"/>
          <w:szCs w:val="21"/>
          <w:lang w:eastAsia="nl-NL"/>
        </w:rPr>
      </w:pPr>
    </w:p>
    <w:p w14:paraId="08139CEB" w14:textId="2E597D38" w:rsidR="00BD7083" w:rsidRPr="00313C65" w:rsidRDefault="00BD7083" w:rsidP="004F0EF7">
      <w:pPr>
        <w:tabs>
          <w:tab w:val="left" w:pos="426"/>
        </w:tabs>
        <w:spacing w:after="0"/>
        <w:ind w:left="705" w:hanging="705"/>
        <w:rPr>
          <w:rFonts w:eastAsia="Times New Roman" w:cstheme="minorHAnsi"/>
          <w:color w:val="222222"/>
          <w:sz w:val="21"/>
          <w:szCs w:val="21"/>
          <w:lang w:eastAsia="nl-NL"/>
        </w:rPr>
      </w:pPr>
      <w:r w:rsidRPr="00313C65">
        <w:rPr>
          <w:rFonts w:eastAsia="Times New Roman" w:cstheme="minorHAnsi"/>
          <w:color w:val="222222"/>
          <w:sz w:val="21"/>
          <w:szCs w:val="21"/>
          <w:lang w:eastAsia="nl-NL"/>
        </w:rPr>
        <w:t xml:space="preserve">4.2 </w:t>
      </w:r>
      <w:r w:rsidR="004F0EF7">
        <w:rPr>
          <w:rFonts w:eastAsia="Times New Roman" w:cstheme="minorHAnsi"/>
          <w:color w:val="222222"/>
          <w:sz w:val="21"/>
          <w:szCs w:val="21"/>
          <w:lang w:eastAsia="nl-NL"/>
        </w:rPr>
        <w:tab/>
      </w:r>
      <w:r w:rsidR="004F0EF7">
        <w:rPr>
          <w:rFonts w:eastAsia="Times New Roman" w:cstheme="minorHAnsi"/>
          <w:color w:val="222222"/>
          <w:sz w:val="21"/>
          <w:szCs w:val="21"/>
          <w:lang w:eastAsia="nl-NL"/>
        </w:rPr>
        <w:tab/>
      </w:r>
      <w:r w:rsidRPr="00313C65">
        <w:rPr>
          <w:rFonts w:eastAsia="Times New Roman" w:cstheme="minorHAnsi"/>
          <w:color w:val="222222"/>
          <w:sz w:val="21"/>
          <w:szCs w:val="21"/>
          <w:lang w:eastAsia="nl-NL"/>
        </w:rPr>
        <w:t>Alleen deelnemers die aan alle</w:t>
      </w:r>
      <w:r w:rsidR="00214742">
        <w:rPr>
          <w:rFonts w:eastAsia="Times New Roman" w:cstheme="minorHAnsi"/>
          <w:color w:val="222222"/>
          <w:sz w:val="21"/>
          <w:szCs w:val="21"/>
          <w:lang w:eastAsia="nl-NL"/>
        </w:rPr>
        <w:t xml:space="preserve"> hiervoor genoemde </w:t>
      </w:r>
      <w:r w:rsidRPr="00313C65">
        <w:rPr>
          <w:rFonts w:eastAsia="Times New Roman" w:cstheme="minorHAnsi"/>
          <w:color w:val="222222"/>
          <w:sz w:val="21"/>
          <w:szCs w:val="21"/>
          <w:lang w:eastAsia="nl-NL"/>
        </w:rPr>
        <w:t>voorwaarden voldoen binnen de actieperiode, dingen mee naar de prijs.</w:t>
      </w:r>
    </w:p>
    <w:p w14:paraId="20038EC5" w14:textId="3458C0A1" w:rsidR="002E0761" w:rsidRDefault="002E0761">
      <w:pPr>
        <w:rPr>
          <w:rFonts w:eastAsia="Times New Roman" w:cstheme="minorHAnsi"/>
          <w:b/>
          <w:bCs/>
          <w:color w:val="222222"/>
          <w:sz w:val="21"/>
          <w:szCs w:val="21"/>
          <w:lang w:eastAsia="nl-NL"/>
        </w:rPr>
      </w:pPr>
      <w:r>
        <w:rPr>
          <w:rFonts w:eastAsia="Times New Roman" w:cstheme="minorHAnsi"/>
          <w:b/>
          <w:bCs/>
          <w:color w:val="222222"/>
          <w:sz w:val="21"/>
          <w:szCs w:val="21"/>
          <w:lang w:eastAsia="nl-NL"/>
        </w:rPr>
        <w:br w:type="page"/>
      </w:r>
    </w:p>
    <w:p w14:paraId="4BE2C052" w14:textId="77777777" w:rsidR="00BC55F1" w:rsidRPr="00313C65" w:rsidRDefault="00BC55F1" w:rsidP="00581F1A">
      <w:pPr>
        <w:spacing w:after="0"/>
        <w:rPr>
          <w:rFonts w:eastAsia="Times New Roman" w:cstheme="minorHAnsi"/>
          <w:b/>
          <w:bCs/>
          <w:color w:val="222222"/>
          <w:sz w:val="21"/>
          <w:szCs w:val="21"/>
          <w:lang w:eastAsia="nl-NL"/>
        </w:rPr>
      </w:pPr>
    </w:p>
    <w:p w14:paraId="3F92EE93" w14:textId="1F2B7415" w:rsidR="00966901" w:rsidRDefault="00BD7083" w:rsidP="00581F1A">
      <w:pPr>
        <w:tabs>
          <w:tab w:val="left" w:pos="426"/>
        </w:tabs>
        <w:spacing w:after="0"/>
        <w:ind w:left="360" w:hanging="360"/>
        <w:rPr>
          <w:rFonts w:eastAsia="Times New Roman" w:cstheme="minorHAnsi"/>
          <w:b/>
          <w:bCs/>
          <w:color w:val="222222"/>
          <w:sz w:val="21"/>
          <w:szCs w:val="21"/>
          <w:lang w:eastAsia="nl-NL"/>
        </w:rPr>
      </w:pPr>
      <w:r w:rsidRPr="00AE5F8B">
        <w:rPr>
          <w:rStyle w:val="Kop3Char"/>
        </w:rPr>
        <w:t xml:space="preserve">5. </w:t>
      </w:r>
      <w:r w:rsidR="00966901">
        <w:rPr>
          <w:rStyle w:val="Kop3Char"/>
        </w:rPr>
        <w:tab/>
      </w:r>
      <w:r w:rsidR="004F0EF7">
        <w:rPr>
          <w:rStyle w:val="Kop3Char"/>
        </w:rPr>
        <w:tab/>
      </w:r>
      <w:r w:rsidR="004F0EF7">
        <w:rPr>
          <w:rStyle w:val="Kop3Char"/>
        </w:rPr>
        <w:tab/>
      </w:r>
      <w:r w:rsidRPr="00AE5F8B">
        <w:rPr>
          <w:rStyle w:val="Kop3Char"/>
        </w:rPr>
        <w:t>PRIJS</w:t>
      </w:r>
      <w:r w:rsidR="00F12EF1">
        <w:rPr>
          <w:rStyle w:val="Kop3Char"/>
        </w:rPr>
        <w:t xml:space="preserve">, WINNAAR </w:t>
      </w:r>
      <w:r w:rsidRPr="00AE5F8B">
        <w:rPr>
          <w:rStyle w:val="Kop3Char"/>
        </w:rPr>
        <w:t>EN BEKENDMAKING</w:t>
      </w:r>
    </w:p>
    <w:p w14:paraId="6BC71E09" w14:textId="2FB0817E" w:rsidR="009A50EB" w:rsidRPr="009A50EB" w:rsidRDefault="009A50EB" w:rsidP="004F0EF7">
      <w:pPr>
        <w:spacing w:after="0"/>
        <w:ind w:left="705" w:hanging="705"/>
        <w:rPr>
          <w:rFonts w:eastAsia="Times New Roman" w:cstheme="minorHAnsi"/>
          <w:color w:val="222222"/>
          <w:sz w:val="21"/>
          <w:szCs w:val="21"/>
          <w:lang w:eastAsia="nl-NL"/>
        </w:rPr>
      </w:pPr>
      <w:r w:rsidRPr="009A50EB">
        <w:rPr>
          <w:rFonts w:eastAsia="Times New Roman" w:cstheme="minorHAnsi"/>
          <w:color w:val="222222"/>
          <w:sz w:val="21"/>
          <w:szCs w:val="21"/>
          <w:lang w:eastAsia="nl-NL"/>
        </w:rPr>
        <w:t>5.1</w:t>
      </w:r>
      <w:r w:rsidR="004F0EF7">
        <w:rPr>
          <w:rFonts w:eastAsia="Times New Roman" w:cstheme="minorHAnsi"/>
          <w:b/>
          <w:bCs/>
          <w:color w:val="222222"/>
          <w:sz w:val="21"/>
          <w:szCs w:val="21"/>
          <w:lang w:eastAsia="nl-NL"/>
        </w:rPr>
        <w:tab/>
      </w:r>
      <w:r w:rsidR="004F0EF7">
        <w:rPr>
          <w:rFonts w:eastAsia="Times New Roman" w:cstheme="minorHAnsi"/>
          <w:b/>
          <w:bCs/>
          <w:color w:val="222222"/>
          <w:sz w:val="21"/>
          <w:szCs w:val="21"/>
          <w:lang w:eastAsia="nl-NL"/>
        </w:rPr>
        <w:tab/>
      </w:r>
      <w:r w:rsidRPr="009A50EB">
        <w:rPr>
          <w:rFonts w:eastAsia="Times New Roman" w:cstheme="minorHAnsi"/>
          <w:color w:val="222222"/>
          <w:sz w:val="21"/>
          <w:szCs w:val="21"/>
          <w:lang w:eastAsia="nl-NL"/>
        </w:rPr>
        <w:t xml:space="preserve">De hoofdprijs wordt aangeboden ter gelegenheid van het 75-jarig jubileum van Tiger en betreft een exclusieve ervaring. De winnaar ontvangt een overnachting voor maximaal zes (6) personen in een luxe </w:t>
      </w:r>
      <w:proofErr w:type="spellStart"/>
      <w:r w:rsidRPr="009A50EB">
        <w:rPr>
          <w:rFonts w:eastAsia="Times New Roman" w:cstheme="minorHAnsi"/>
          <w:color w:val="222222"/>
          <w:sz w:val="21"/>
          <w:szCs w:val="21"/>
          <w:lang w:eastAsia="nl-NL"/>
        </w:rPr>
        <w:t>lodge</w:t>
      </w:r>
      <w:proofErr w:type="spellEnd"/>
      <w:r w:rsidRPr="009A50EB">
        <w:rPr>
          <w:rFonts w:eastAsia="Times New Roman" w:cstheme="minorHAnsi"/>
          <w:color w:val="222222"/>
          <w:sz w:val="21"/>
          <w:szCs w:val="21"/>
          <w:lang w:eastAsia="nl-NL"/>
        </w:rPr>
        <w:t xml:space="preserve"> met uitzicht op tijgers</w:t>
      </w:r>
      <w:r w:rsidR="002428F9">
        <w:rPr>
          <w:rFonts w:eastAsia="Times New Roman" w:cstheme="minorHAnsi"/>
          <w:color w:val="222222"/>
          <w:sz w:val="21"/>
          <w:szCs w:val="21"/>
          <w:lang w:eastAsia="nl-NL"/>
        </w:rPr>
        <w:t xml:space="preserve"> indien beschikbaar</w:t>
      </w:r>
      <w:r w:rsidRPr="009A50EB">
        <w:rPr>
          <w:rFonts w:eastAsia="Times New Roman" w:cstheme="minorHAnsi"/>
          <w:color w:val="222222"/>
          <w:sz w:val="21"/>
          <w:szCs w:val="21"/>
          <w:lang w:eastAsia="nl-NL"/>
        </w:rPr>
        <w:t>, inclusief toegang tot een bekend dierenpark in België. De exacte locatie wordt na afloop van de actie uitsluitend aan de winnaar gecommuniceerd.</w:t>
      </w:r>
    </w:p>
    <w:p w14:paraId="50D8289E" w14:textId="0BD4BD9D" w:rsidR="009A50EB" w:rsidRDefault="009A50EB" w:rsidP="004F0EF7">
      <w:pPr>
        <w:spacing w:after="0"/>
        <w:ind w:left="705" w:firstLine="3"/>
        <w:rPr>
          <w:rFonts w:eastAsia="Times New Roman" w:cstheme="minorHAnsi"/>
          <w:color w:val="222222"/>
          <w:sz w:val="21"/>
          <w:szCs w:val="21"/>
          <w:lang w:eastAsia="nl-NL"/>
        </w:rPr>
      </w:pPr>
      <w:r w:rsidRPr="009A50EB">
        <w:rPr>
          <w:rFonts w:eastAsia="Times New Roman" w:cstheme="minorHAnsi"/>
          <w:color w:val="222222"/>
          <w:sz w:val="21"/>
          <w:szCs w:val="21"/>
          <w:lang w:eastAsia="nl-NL"/>
        </w:rPr>
        <w:t>Indien beschikbaar, is (gedeeltelijke) compensatie van vervoer, ontbijt en avondeten inbegrepen. De totale waarde van de prijs, inclusief accommodatie, toegang, maaltijden en vervoer, bedraagt maximaal €1.500 inclusief btw.</w:t>
      </w:r>
      <w:r w:rsidR="00BD398B">
        <w:rPr>
          <w:rFonts w:eastAsia="Times New Roman" w:cstheme="minorHAnsi"/>
          <w:color w:val="222222"/>
          <w:sz w:val="21"/>
          <w:szCs w:val="21"/>
          <w:lang w:eastAsia="nl-NL"/>
        </w:rPr>
        <w:t xml:space="preserve"> De prijs is afhankelijk van het aantal personen dat uiteindelijk in de </w:t>
      </w:r>
      <w:proofErr w:type="spellStart"/>
      <w:r w:rsidR="00BD398B">
        <w:rPr>
          <w:rFonts w:eastAsia="Times New Roman" w:cstheme="minorHAnsi"/>
          <w:color w:val="222222"/>
          <w:sz w:val="21"/>
          <w:szCs w:val="21"/>
          <w:lang w:eastAsia="nl-NL"/>
        </w:rPr>
        <w:t>lodge</w:t>
      </w:r>
      <w:proofErr w:type="spellEnd"/>
      <w:r w:rsidR="00BD398B">
        <w:rPr>
          <w:rFonts w:eastAsia="Times New Roman" w:cstheme="minorHAnsi"/>
          <w:color w:val="222222"/>
          <w:sz w:val="21"/>
          <w:szCs w:val="21"/>
          <w:lang w:eastAsia="nl-NL"/>
        </w:rPr>
        <w:t xml:space="preserve"> verblijft. </w:t>
      </w:r>
    </w:p>
    <w:p w14:paraId="67C2E8C3" w14:textId="77777777" w:rsidR="004F0EF7" w:rsidRDefault="004F0EF7" w:rsidP="004F0EF7">
      <w:pPr>
        <w:spacing w:after="0"/>
        <w:ind w:left="705" w:firstLine="3"/>
        <w:rPr>
          <w:rFonts w:eastAsia="Times New Roman" w:cstheme="minorHAnsi"/>
          <w:color w:val="222222"/>
          <w:sz w:val="21"/>
          <w:szCs w:val="21"/>
          <w:lang w:eastAsia="nl-NL"/>
        </w:rPr>
      </w:pPr>
    </w:p>
    <w:p w14:paraId="0F9B1E3A" w14:textId="5DDEFEBC" w:rsidR="009A50EB" w:rsidRPr="009A50EB" w:rsidRDefault="009A50EB" w:rsidP="00581F1A">
      <w:pPr>
        <w:spacing w:after="0"/>
        <w:rPr>
          <w:rFonts w:eastAsia="Times New Roman" w:cstheme="minorHAnsi"/>
          <w:color w:val="222222"/>
          <w:sz w:val="21"/>
          <w:szCs w:val="21"/>
          <w:lang w:eastAsia="nl-NL"/>
        </w:rPr>
      </w:pPr>
      <w:r w:rsidRPr="009A50EB">
        <w:rPr>
          <w:rFonts w:eastAsia="Times New Roman" w:cstheme="minorHAnsi"/>
          <w:color w:val="222222"/>
          <w:sz w:val="21"/>
          <w:szCs w:val="21"/>
          <w:lang w:eastAsia="nl-NL"/>
        </w:rPr>
        <w:t>5.2</w:t>
      </w:r>
      <w:r w:rsidR="004F0EF7" w:rsidRPr="004A7807">
        <w:rPr>
          <w:rFonts w:eastAsia="Times New Roman" w:cstheme="minorHAnsi"/>
          <w:color w:val="222222"/>
          <w:sz w:val="21"/>
          <w:szCs w:val="21"/>
          <w:lang w:eastAsia="nl-NL"/>
        </w:rPr>
        <w:t xml:space="preserve"> </w:t>
      </w:r>
      <w:r w:rsidR="004F0EF7" w:rsidRPr="004A7807">
        <w:rPr>
          <w:rFonts w:eastAsia="Times New Roman" w:cstheme="minorHAnsi"/>
          <w:color w:val="222222"/>
          <w:sz w:val="21"/>
          <w:szCs w:val="21"/>
          <w:lang w:eastAsia="nl-NL"/>
        </w:rPr>
        <w:tab/>
      </w:r>
      <w:r w:rsidRPr="009A50EB">
        <w:rPr>
          <w:rFonts w:eastAsia="Times New Roman" w:cstheme="minorHAnsi"/>
          <w:color w:val="222222"/>
          <w:sz w:val="21"/>
          <w:szCs w:val="21"/>
          <w:lang w:eastAsia="nl-NL"/>
        </w:rPr>
        <w:t>De winnaar wordt geselecteerd via een loting onder de geldige deelnemers.</w:t>
      </w:r>
    </w:p>
    <w:p w14:paraId="7968ABDB" w14:textId="77777777" w:rsidR="004F0EF7" w:rsidRPr="004A7807" w:rsidRDefault="004F0EF7" w:rsidP="004F0EF7">
      <w:pPr>
        <w:spacing w:after="0"/>
        <w:ind w:left="705" w:hanging="705"/>
        <w:rPr>
          <w:rFonts w:eastAsia="Times New Roman" w:cstheme="minorHAnsi"/>
          <w:color w:val="222222"/>
          <w:sz w:val="21"/>
          <w:szCs w:val="21"/>
          <w:lang w:eastAsia="nl-NL"/>
        </w:rPr>
      </w:pPr>
    </w:p>
    <w:p w14:paraId="4CE34EF7" w14:textId="30E26C7C" w:rsidR="009A50EB" w:rsidRPr="009A50EB" w:rsidRDefault="009A50EB" w:rsidP="004F0EF7">
      <w:pPr>
        <w:spacing w:after="0"/>
        <w:ind w:left="705" w:hanging="705"/>
        <w:rPr>
          <w:rFonts w:eastAsia="Times New Roman" w:cstheme="minorHAnsi"/>
          <w:color w:val="222222"/>
          <w:sz w:val="21"/>
          <w:szCs w:val="21"/>
          <w:lang w:eastAsia="nl-NL"/>
        </w:rPr>
      </w:pPr>
      <w:r w:rsidRPr="009A50EB">
        <w:rPr>
          <w:rFonts w:eastAsia="Times New Roman" w:cstheme="minorHAnsi"/>
          <w:color w:val="222222"/>
          <w:sz w:val="21"/>
          <w:szCs w:val="21"/>
          <w:lang w:eastAsia="nl-NL"/>
        </w:rPr>
        <w:t>5.3</w:t>
      </w:r>
      <w:r w:rsidR="004F0EF7" w:rsidRPr="004A7807">
        <w:rPr>
          <w:rFonts w:eastAsia="Times New Roman" w:cstheme="minorHAnsi"/>
          <w:color w:val="222222"/>
          <w:sz w:val="21"/>
          <w:szCs w:val="21"/>
          <w:lang w:eastAsia="nl-NL"/>
        </w:rPr>
        <w:tab/>
      </w:r>
      <w:r w:rsidRPr="009A50EB">
        <w:rPr>
          <w:rFonts w:eastAsia="Times New Roman" w:cstheme="minorHAnsi"/>
          <w:color w:val="222222"/>
          <w:sz w:val="21"/>
          <w:szCs w:val="21"/>
          <w:lang w:eastAsia="nl-NL"/>
        </w:rPr>
        <w:t xml:space="preserve">De bekendmaking van de winnaar vindt plaats via de Instagram- en Facebook </w:t>
      </w:r>
      <w:proofErr w:type="spellStart"/>
      <w:r w:rsidRPr="009A50EB">
        <w:rPr>
          <w:rFonts w:eastAsia="Times New Roman" w:cstheme="minorHAnsi"/>
          <w:color w:val="222222"/>
          <w:sz w:val="21"/>
          <w:szCs w:val="21"/>
          <w:lang w:eastAsia="nl-NL"/>
        </w:rPr>
        <w:t>Stories</w:t>
      </w:r>
      <w:proofErr w:type="spellEnd"/>
      <w:r w:rsidRPr="009A50EB">
        <w:rPr>
          <w:rFonts w:eastAsia="Times New Roman" w:cstheme="minorHAnsi"/>
          <w:color w:val="222222"/>
          <w:sz w:val="21"/>
          <w:szCs w:val="21"/>
          <w:lang w:eastAsia="nl-NL"/>
        </w:rPr>
        <w:t xml:space="preserve"> van @tigerbathroom.</w:t>
      </w:r>
    </w:p>
    <w:p w14:paraId="610E9592" w14:textId="77777777" w:rsidR="004F0EF7" w:rsidRPr="004A7807" w:rsidRDefault="004F0EF7" w:rsidP="004F0EF7">
      <w:pPr>
        <w:spacing w:after="0"/>
        <w:ind w:left="705" w:hanging="705"/>
        <w:rPr>
          <w:rFonts w:eastAsia="Times New Roman" w:cstheme="minorHAnsi"/>
          <w:color w:val="222222"/>
          <w:sz w:val="21"/>
          <w:szCs w:val="21"/>
          <w:lang w:eastAsia="nl-NL"/>
        </w:rPr>
      </w:pPr>
    </w:p>
    <w:p w14:paraId="475946E7" w14:textId="1A8E52E3" w:rsidR="009A50EB" w:rsidRPr="009A50EB" w:rsidRDefault="009A50EB" w:rsidP="004F0EF7">
      <w:pPr>
        <w:spacing w:after="0"/>
        <w:ind w:left="705" w:hanging="705"/>
        <w:rPr>
          <w:rFonts w:eastAsia="Times New Roman" w:cstheme="minorHAnsi"/>
          <w:color w:val="222222"/>
          <w:sz w:val="21"/>
          <w:szCs w:val="21"/>
          <w:lang w:eastAsia="nl-NL"/>
        </w:rPr>
      </w:pPr>
      <w:r w:rsidRPr="009A50EB">
        <w:rPr>
          <w:rFonts w:eastAsia="Times New Roman" w:cstheme="minorHAnsi"/>
          <w:color w:val="222222"/>
          <w:sz w:val="21"/>
          <w:szCs w:val="21"/>
          <w:lang w:eastAsia="nl-NL"/>
        </w:rPr>
        <w:t>5.4</w:t>
      </w:r>
      <w:r w:rsidR="004F0EF7" w:rsidRPr="004A7807">
        <w:rPr>
          <w:rFonts w:eastAsia="Times New Roman" w:cstheme="minorHAnsi"/>
          <w:color w:val="222222"/>
          <w:sz w:val="21"/>
          <w:szCs w:val="21"/>
          <w:lang w:eastAsia="nl-NL"/>
        </w:rPr>
        <w:tab/>
      </w:r>
      <w:r w:rsidRPr="009A50EB">
        <w:rPr>
          <w:rFonts w:eastAsia="Times New Roman" w:cstheme="minorHAnsi"/>
          <w:color w:val="222222"/>
          <w:sz w:val="21"/>
          <w:szCs w:val="21"/>
          <w:lang w:eastAsia="nl-NL"/>
        </w:rPr>
        <w:t>De winnaar wordt gevraagd om binnen vijf (5) werkdagen na bekendmaking te reageren. Bij geen reactie behoudt Coram B.V. zich het recht voor een nieuwe winnaar aan te wijzen of geen nieuwe winnaar aan te wijzen.</w:t>
      </w:r>
    </w:p>
    <w:p w14:paraId="4406DF73" w14:textId="77777777" w:rsidR="004F0EF7" w:rsidRPr="004A7807" w:rsidRDefault="004F0EF7" w:rsidP="00581F1A">
      <w:pPr>
        <w:spacing w:after="0"/>
        <w:rPr>
          <w:rFonts w:eastAsia="Times New Roman" w:cstheme="minorHAnsi"/>
          <w:color w:val="222222"/>
          <w:sz w:val="21"/>
          <w:szCs w:val="21"/>
          <w:lang w:eastAsia="nl-NL"/>
        </w:rPr>
      </w:pPr>
    </w:p>
    <w:p w14:paraId="4701D858" w14:textId="3500EA11" w:rsidR="009A50EB" w:rsidRPr="009A50EB" w:rsidRDefault="009A50EB" w:rsidP="00581F1A">
      <w:pPr>
        <w:spacing w:after="0"/>
        <w:rPr>
          <w:rFonts w:eastAsia="Times New Roman" w:cstheme="minorHAnsi"/>
          <w:color w:val="222222"/>
          <w:sz w:val="21"/>
          <w:szCs w:val="21"/>
          <w:lang w:eastAsia="nl-NL"/>
        </w:rPr>
      </w:pPr>
      <w:r w:rsidRPr="009A50EB">
        <w:rPr>
          <w:rFonts w:eastAsia="Times New Roman" w:cstheme="minorHAnsi"/>
          <w:color w:val="222222"/>
          <w:sz w:val="21"/>
          <w:szCs w:val="21"/>
          <w:lang w:eastAsia="nl-NL"/>
        </w:rPr>
        <w:t>5.5</w:t>
      </w:r>
      <w:r w:rsidR="004F0EF7" w:rsidRPr="004A7807">
        <w:rPr>
          <w:rFonts w:eastAsia="Times New Roman" w:cstheme="minorHAnsi"/>
          <w:color w:val="222222"/>
          <w:sz w:val="21"/>
          <w:szCs w:val="21"/>
          <w:lang w:eastAsia="nl-NL"/>
        </w:rPr>
        <w:tab/>
        <w:t>E</w:t>
      </w:r>
      <w:r w:rsidRPr="009A50EB">
        <w:rPr>
          <w:rFonts w:eastAsia="Times New Roman" w:cstheme="minorHAnsi"/>
          <w:color w:val="222222"/>
          <w:sz w:val="21"/>
          <w:szCs w:val="21"/>
          <w:lang w:eastAsia="nl-NL"/>
        </w:rPr>
        <w:t>r wordt slechts één prijs uitgereikt.</w:t>
      </w:r>
    </w:p>
    <w:p w14:paraId="082B8BE7" w14:textId="77777777" w:rsidR="004F0EF7" w:rsidRPr="004A7807" w:rsidRDefault="004F0EF7" w:rsidP="004F0EF7">
      <w:pPr>
        <w:spacing w:after="0"/>
        <w:rPr>
          <w:rFonts w:eastAsia="Times New Roman" w:cstheme="minorHAnsi"/>
          <w:color w:val="222222"/>
          <w:sz w:val="21"/>
          <w:szCs w:val="21"/>
          <w:lang w:eastAsia="nl-NL"/>
        </w:rPr>
      </w:pPr>
    </w:p>
    <w:p w14:paraId="2CD58C4D" w14:textId="3418B767" w:rsidR="009A50EB" w:rsidRPr="009A50EB" w:rsidRDefault="009A50EB" w:rsidP="004A7807">
      <w:pPr>
        <w:spacing w:after="0"/>
        <w:ind w:left="705" w:hanging="705"/>
        <w:rPr>
          <w:rFonts w:eastAsia="Times New Roman" w:cstheme="minorHAnsi"/>
          <w:color w:val="222222"/>
          <w:sz w:val="21"/>
          <w:szCs w:val="21"/>
          <w:lang w:eastAsia="nl-NL"/>
        </w:rPr>
      </w:pPr>
      <w:r w:rsidRPr="009A50EB">
        <w:rPr>
          <w:rFonts w:eastAsia="Times New Roman" w:cstheme="minorHAnsi"/>
          <w:color w:val="222222"/>
          <w:sz w:val="21"/>
          <w:szCs w:val="21"/>
          <w:lang w:eastAsia="nl-NL"/>
        </w:rPr>
        <w:t>5.6</w:t>
      </w:r>
      <w:r w:rsidR="004A7807">
        <w:rPr>
          <w:rFonts w:eastAsia="Times New Roman" w:cstheme="minorHAnsi"/>
          <w:color w:val="222222"/>
          <w:sz w:val="21"/>
          <w:szCs w:val="21"/>
          <w:lang w:eastAsia="nl-NL"/>
        </w:rPr>
        <w:tab/>
      </w:r>
      <w:r w:rsidRPr="009A50EB">
        <w:rPr>
          <w:rFonts w:eastAsia="Times New Roman" w:cstheme="minorHAnsi"/>
          <w:color w:val="222222"/>
          <w:sz w:val="21"/>
          <w:szCs w:val="21"/>
          <w:lang w:eastAsia="nl-NL"/>
        </w:rPr>
        <w:t>De prijs is niet overdraagbaar, niet inwisselbaar voor geld en mag niet worden doorverkocht of geruild. Indien de winnaar geen gebruik wenst te maken van de prijs binnen de gestelde periode, vervalt het recht op de prijs zonder vervangende compensatie.</w:t>
      </w:r>
      <w:r w:rsidR="00F84099">
        <w:rPr>
          <w:rFonts w:eastAsia="Times New Roman" w:cstheme="minorHAnsi"/>
          <w:color w:val="222222"/>
          <w:sz w:val="21"/>
          <w:szCs w:val="21"/>
          <w:lang w:eastAsia="nl-NL"/>
        </w:rPr>
        <w:t xml:space="preserve"> </w:t>
      </w:r>
      <w:r w:rsidR="00F84099" w:rsidRPr="00F84099">
        <w:rPr>
          <w:rFonts w:eastAsia="Times New Roman" w:cstheme="minorHAnsi"/>
          <w:color w:val="222222"/>
          <w:sz w:val="21"/>
          <w:szCs w:val="21"/>
          <w:lang w:eastAsia="nl-NL"/>
        </w:rPr>
        <w:t>Coram B.V. behoudt zich het recht voor om de prijs in te trekken indien blijkt dat de winnaar onjuiste gegevens heeft verstrekt of niet handelt conform deze Gebruiksvoorwaarden.</w:t>
      </w:r>
    </w:p>
    <w:p w14:paraId="77ECE5FB" w14:textId="77777777" w:rsidR="004A7807" w:rsidRDefault="004A7807" w:rsidP="00581F1A">
      <w:pPr>
        <w:spacing w:after="0"/>
        <w:rPr>
          <w:rFonts w:eastAsia="Times New Roman" w:cstheme="minorHAnsi"/>
          <w:color w:val="222222"/>
          <w:sz w:val="21"/>
          <w:szCs w:val="21"/>
          <w:lang w:eastAsia="nl-NL"/>
        </w:rPr>
      </w:pPr>
    </w:p>
    <w:p w14:paraId="177421C5" w14:textId="379C0808" w:rsidR="009A50EB" w:rsidRPr="009A50EB" w:rsidRDefault="009A50EB" w:rsidP="00581F1A">
      <w:pPr>
        <w:spacing w:after="0"/>
        <w:rPr>
          <w:rFonts w:eastAsia="Times New Roman" w:cstheme="minorHAnsi"/>
          <w:color w:val="222222"/>
          <w:sz w:val="21"/>
          <w:szCs w:val="21"/>
          <w:lang w:eastAsia="nl-NL"/>
        </w:rPr>
      </w:pPr>
      <w:r w:rsidRPr="009A50EB">
        <w:rPr>
          <w:rFonts w:eastAsia="Times New Roman" w:cstheme="minorHAnsi"/>
          <w:color w:val="222222"/>
          <w:sz w:val="21"/>
          <w:szCs w:val="21"/>
          <w:lang w:eastAsia="nl-NL"/>
        </w:rPr>
        <w:t>5.7</w:t>
      </w:r>
      <w:r w:rsidR="004A7807">
        <w:rPr>
          <w:rFonts w:eastAsia="Times New Roman" w:cstheme="minorHAnsi"/>
          <w:color w:val="222222"/>
          <w:sz w:val="21"/>
          <w:szCs w:val="21"/>
          <w:lang w:eastAsia="nl-NL"/>
        </w:rPr>
        <w:tab/>
      </w:r>
      <w:r w:rsidRPr="009A50EB">
        <w:rPr>
          <w:rFonts w:eastAsia="Times New Roman" w:cstheme="minorHAnsi"/>
          <w:color w:val="222222"/>
          <w:sz w:val="21"/>
          <w:szCs w:val="21"/>
          <w:lang w:eastAsia="nl-NL"/>
        </w:rPr>
        <w:t>Coram B.V. neemt eventuele kansspelbelasting voor haar rekening.</w:t>
      </w:r>
    </w:p>
    <w:p w14:paraId="09CCA4AD" w14:textId="77777777" w:rsidR="004A7807" w:rsidRDefault="004A7807" w:rsidP="004A7807">
      <w:pPr>
        <w:spacing w:after="0"/>
        <w:rPr>
          <w:rFonts w:eastAsia="Times New Roman" w:cstheme="minorHAnsi"/>
          <w:color w:val="222222"/>
          <w:sz w:val="21"/>
          <w:szCs w:val="21"/>
          <w:lang w:eastAsia="nl-NL"/>
        </w:rPr>
      </w:pPr>
    </w:p>
    <w:p w14:paraId="5D403418" w14:textId="42246893" w:rsidR="009A50EB" w:rsidRPr="009A50EB" w:rsidRDefault="009A50EB" w:rsidP="004A7807">
      <w:pPr>
        <w:spacing w:after="0"/>
        <w:ind w:left="705" w:hanging="705"/>
        <w:rPr>
          <w:rFonts w:eastAsia="Times New Roman" w:cstheme="minorHAnsi"/>
          <w:color w:val="222222"/>
          <w:sz w:val="21"/>
          <w:szCs w:val="21"/>
          <w:lang w:eastAsia="nl-NL"/>
        </w:rPr>
      </w:pPr>
      <w:r w:rsidRPr="009A50EB">
        <w:rPr>
          <w:rFonts w:eastAsia="Times New Roman" w:cstheme="minorHAnsi"/>
          <w:color w:val="222222"/>
          <w:sz w:val="21"/>
          <w:szCs w:val="21"/>
          <w:lang w:eastAsia="nl-NL"/>
        </w:rPr>
        <w:t>5.8</w:t>
      </w:r>
      <w:r w:rsidR="004A7807">
        <w:rPr>
          <w:rFonts w:eastAsia="Times New Roman" w:cstheme="minorHAnsi"/>
          <w:color w:val="222222"/>
          <w:sz w:val="21"/>
          <w:szCs w:val="21"/>
          <w:lang w:eastAsia="nl-NL"/>
        </w:rPr>
        <w:tab/>
      </w:r>
      <w:r w:rsidRPr="009A50EB">
        <w:rPr>
          <w:rFonts w:eastAsia="Times New Roman" w:cstheme="minorHAnsi"/>
          <w:color w:val="222222"/>
          <w:sz w:val="21"/>
          <w:szCs w:val="21"/>
          <w:lang w:eastAsia="nl-NL"/>
        </w:rPr>
        <w:t>Coram B.V. behoudt zich het recht voor om de prijs, indien nodig, zonder voorafgaande aankondiging te vervangen door een prijs van gelijke waarde, bij overmacht of onvoorziene omstandigheden.</w:t>
      </w:r>
    </w:p>
    <w:p w14:paraId="54F2F939" w14:textId="77777777" w:rsidR="004A7807" w:rsidRDefault="004A7807" w:rsidP="00581F1A">
      <w:pPr>
        <w:spacing w:after="0"/>
        <w:rPr>
          <w:rFonts w:eastAsia="Times New Roman" w:cstheme="minorHAnsi"/>
          <w:color w:val="222222"/>
          <w:sz w:val="21"/>
          <w:szCs w:val="21"/>
          <w:lang w:eastAsia="nl-NL"/>
        </w:rPr>
      </w:pPr>
    </w:p>
    <w:p w14:paraId="031B5909" w14:textId="0D590092" w:rsidR="009A50EB" w:rsidRPr="009A50EB" w:rsidRDefault="009A50EB" w:rsidP="00581F1A">
      <w:pPr>
        <w:spacing w:after="0"/>
        <w:rPr>
          <w:rFonts w:eastAsia="Times New Roman" w:cstheme="minorHAnsi"/>
          <w:color w:val="222222"/>
          <w:sz w:val="21"/>
          <w:szCs w:val="21"/>
          <w:lang w:eastAsia="nl-NL"/>
        </w:rPr>
      </w:pPr>
      <w:r w:rsidRPr="009A50EB">
        <w:rPr>
          <w:rFonts w:eastAsia="Times New Roman" w:cstheme="minorHAnsi"/>
          <w:color w:val="222222"/>
          <w:sz w:val="21"/>
          <w:szCs w:val="21"/>
          <w:lang w:eastAsia="nl-NL"/>
        </w:rPr>
        <w:t xml:space="preserve">5.9 </w:t>
      </w:r>
      <w:r w:rsidR="004A7807">
        <w:rPr>
          <w:rFonts w:eastAsia="Times New Roman" w:cstheme="minorHAnsi"/>
          <w:color w:val="222222"/>
          <w:sz w:val="21"/>
          <w:szCs w:val="21"/>
          <w:lang w:eastAsia="nl-NL"/>
        </w:rPr>
        <w:tab/>
      </w:r>
      <w:r w:rsidRPr="009A50EB">
        <w:rPr>
          <w:rFonts w:eastAsia="Times New Roman" w:cstheme="minorHAnsi"/>
          <w:color w:val="222222"/>
          <w:sz w:val="21"/>
          <w:szCs w:val="21"/>
          <w:lang w:eastAsia="nl-NL"/>
        </w:rPr>
        <w:t>Boekingsvoorwaarden</w:t>
      </w:r>
      <w:r w:rsidR="009E5030">
        <w:rPr>
          <w:rFonts w:eastAsia="Times New Roman" w:cstheme="minorHAnsi"/>
          <w:color w:val="222222"/>
          <w:sz w:val="21"/>
          <w:szCs w:val="21"/>
          <w:lang w:eastAsia="nl-NL"/>
        </w:rPr>
        <w:t>:</w:t>
      </w:r>
    </w:p>
    <w:p w14:paraId="4B33595A" w14:textId="77777777" w:rsidR="009A50EB" w:rsidRPr="009A50EB" w:rsidRDefault="009A50EB" w:rsidP="00581F1A">
      <w:pPr>
        <w:numPr>
          <w:ilvl w:val="0"/>
          <w:numId w:val="13"/>
        </w:numPr>
        <w:tabs>
          <w:tab w:val="num" w:pos="720"/>
        </w:tabs>
        <w:spacing w:after="0"/>
        <w:rPr>
          <w:rFonts w:eastAsia="Times New Roman" w:cstheme="minorHAnsi"/>
          <w:color w:val="222222"/>
          <w:sz w:val="21"/>
          <w:szCs w:val="21"/>
          <w:lang w:eastAsia="nl-NL"/>
        </w:rPr>
      </w:pPr>
      <w:r w:rsidRPr="009A50EB">
        <w:rPr>
          <w:rFonts w:eastAsia="Times New Roman" w:cstheme="minorHAnsi"/>
          <w:color w:val="222222"/>
          <w:sz w:val="21"/>
          <w:szCs w:val="21"/>
          <w:lang w:eastAsia="nl-NL"/>
        </w:rPr>
        <w:t>De datum van de overnachting wordt in overleg met de winnaar bepaald, onder voorbehoud van beschikbaarheid bij de betreffende accommodatie.</w:t>
      </w:r>
    </w:p>
    <w:p w14:paraId="0BF7BC8D" w14:textId="68D9BAAA" w:rsidR="009A50EB" w:rsidRPr="009A50EB" w:rsidRDefault="009A50EB" w:rsidP="00581F1A">
      <w:pPr>
        <w:numPr>
          <w:ilvl w:val="0"/>
          <w:numId w:val="13"/>
        </w:numPr>
        <w:tabs>
          <w:tab w:val="num" w:pos="720"/>
        </w:tabs>
        <w:spacing w:after="0"/>
        <w:rPr>
          <w:rFonts w:eastAsia="Times New Roman" w:cstheme="minorHAnsi"/>
          <w:color w:val="222222"/>
          <w:sz w:val="21"/>
          <w:szCs w:val="21"/>
          <w:lang w:eastAsia="nl-NL"/>
        </w:rPr>
      </w:pPr>
      <w:r w:rsidRPr="009A50EB">
        <w:rPr>
          <w:rFonts w:eastAsia="Times New Roman" w:cstheme="minorHAnsi"/>
          <w:color w:val="222222"/>
          <w:sz w:val="21"/>
          <w:szCs w:val="21"/>
          <w:lang w:eastAsia="nl-NL"/>
        </w:rPr>
        <w:t>De overnachting moet plaatsvinden vóór 31 december 202</w:t>
      </w:r>
      <w:r w:rsidR="00B30617">
        <w:rPr>
          <w:rFonts w:eastAsia="Times New Roman" w:cstheme="minorHAnsi"/>
          <w:color w:val="222222"/>
          <w:sz w:val="21"/>
          <w:szCs w:val="21"/>
          <w:lang w:eastAsia="nl-NL"/>
        </w:rPr>
        <w:t>6</w:t>
      </w:r>
      <w:r w:rsidRPr="009A50EB">
        <w:rPr>
          <w:rFonts w:eastAsia="Times New Roman" w:cstheme="minorHAnsi"/>
          <w:color w:val="222222"/>
          <w:sz w:val="21"/>
          <w:szCs w:val="21"/>
          <w:lang w:eastAsia="nl-NL"/>
        </w:rPr>
        <w:t>.</w:t>
      </w:r>
    </w:p>
    <w:p w14:paraId="3A091217" w14:textId="77777777" w:rsidR="009A50EB" w:rsidRPr="009A50EB" w:rsidRDefault="009A50EB" w:rsidP="00581F1A">
      <w:pPr>
        <w:numPr>
          <w:ilvl w:val="0"/>
          <w:numId w:val="13"/>
        </w:numPr>
        <w:tabs>
          <w:tab w:val="num" w:pos="720"/>
        </w:tabs>
        <w:spacing w:after="0"/>
        <w:rPr>
          <w:rFonts w:eastAsia="Times New Roman" w:cstheme="minorHAnsi"/>
          <w:color w:val="222222"/>
          <w:sz w:val="21"/>
          <w:szCs w:val="21"/>
          <w:lang w:eastAsia="nl-NL"/>
        </w:rPr>
      </w:pPr>
      <w:r w:rsidRPr="009A50EB">
        <w:rPr>
          <w:rFonts w:eastAsia="Times New Roman" w:cstheme="minorHAnsi"/>
          <w:color w:val="222222"/>
          <w:sz w:val="21"/>
          <w:szCs w:val="21"/>
          <w:lang w:eastAsia="nl-NL"/>
        </w:rPr>
        <w:t>Verblijf is exclusief extra’s zoals minibar, souvenirs of additionele maaltijden buiten het inbegrepen ontbijt en diner.</w:t>
      </w:r>
    </w:p>
    <w:p w14:paraId="0907BDEC" w14:textId="77777777" w:rsidR="009A50EB" w:rsidRPr="009A50EB" w:rsidRDefault="009A50EB" w:rsidP="00581F1A">
      <w:pPr>
        <w:numPr>
          <w:ilvl w:val="0"/>
          <w:numId w:val="13"/>
        </w:numPr>
        <w:tabs>
          <w:tab w:val="num" w:pos="720"/>
        </w:tabs>
        <w:spacing w:after="0"/>
        <w:rPr>
          <w:rFonts w:eastAsia="Times New Roman" w:cstheme="minorHAnsi"/>
          <w:color w:val="222222"/>
          <w:sz w:val="21"/>
          <w:szCs w:val="21"/>
          <w:lang w:eastAsia="nl-NL"/>
        </w:rPr>
      </w:pPr>
      <w:r w:rsidRPr="009A50EB">
        <w:rPr>
          <w:rFonts w:eastAsia="Times New Roman" w:cstheme="minorHAnsi"/>
          <w:color w:val="222222"/>
          <w:sz w:val="21"/>
          <w:szCs w:val="21"/>
          <w:lang w:eastAsia="nl-NL"/>
        </w:rPr>
        <w:t>Reiskosten worden tot een nader bepaald maximumbedrag vergoed, binnen het totaalbudget van €1.500.</w:t>
      </w:r>
    </w:p>
    <w:p w14:paraId="057DAD02" w14:textId="77777777" w:rsidR="00E37554" w:rsidRDefault="00E37554" w:rsidP="00581F1A">
      <w:pPr>
        <w:spacing w:after="0"/>
        <w:rPr>
          <w:rFonts w:eastAsia="Times New Roman" w:cstheme="minorHAnsi"/>
          <w:b/>
          <w:bCs/>
          <w:color w:val="222222"/>
          <w:sz w:val="21"/>
          <w:szCs w:val="21"/>
          <w:lang w:eastAsia="nl-NL"/>
        </w:rPr>
      </w:pPr>
    </w:p>
    <w:p w14:paraId="090DB7BE" w14:textId="15A5CEDD" w:rsidR="009A50EB" w:rsidRPr="009A50EB" w:rsidRDefault="009A50EB" w:rsidP="006A12F4">
      <w:pPr>
        <w:spacing w:after="0"/>
        <w:ind w:left="705" w:hanging="705"/>
        <w:rPr>
          <w:rFonts w:eastAsia="Times New Roman" w:cstheme="minorHAnsi"/>
          <w:color w:val="222222"/>
          <w:sz w:val="21"/>
          <w:szCs w:val="21"/>
          <w:lang w:eastAsia="nl-NL"/>
        </w:rPr>
      </w:pPr>
      <w:r w:rsidRPr="009A50EB">
        <w:rPr>
          <w:rFonts w:eastAsia="Times New Roman" w:cstheme="minorHAnsi"/>
          <w:color w:val="222222"/>
          <w:sz w:val="21"/>
          <w:szCs w:val="21"/>
          <w:lang w:eastAsia="nl-NL"/>
        </w:rPr>
        <w:t>5.10</w:t>
      </w:r>
      <w:r w:rsidR="006A12F4">
        <w:rPr>
          <w:rFonts w:eastAsia="Times New Roman" w:cstheme="minorHAnsi"/>
          <w:color w:val="222222"/>
          <w:sz w:val="21"/>
          <w:szCs w:val="21"/>
          <w:lang w:eastAsia="nl-NL"/>
        </w:rPr>
        <w:tab/>
      </w:r>
      <w:r w:rsidRPr="009A50EB">
        <w:rPr>
          <w:rFonts w:eastAsia="Times New Roman" w:cstheme="minorHAnsi"/>
          <w:b/>
          <w:bCs/>
          <w:color w:val="222222"/>
          <w:sz w:val="21"/>
          <w:szCs w:val="21"/>
          <w:lang w:eastAsia="nl-NL"/>
        </w:rPr>
        <w:t>Disclaimer</w:t>
      </w:r>
      <w:r w:rsidR="00E37554">
        <w:rPr>
          <w:rFonts w:eastAsia="Times New Roman" w:cstheme="minorHAnsi"/>
          <w:color w:val="222222"/>
          <w:sz w:val="21"/>
          <w:szCs w:val="21"/>
          <w:lang w:eastAsia="nl-NL"/>
        </w:rPr>
        <w:t xml:space="preserve"> </w:t>
      </w:r>
      <w:r w:rsidR="006A12F4">
        <w:rPr>
          <w:rFonts w:eastAsia="Times New Roman" w:cstheme="minorHAnsi"/>
          <w:color w:val="222222"/>
          <w:sz w:val="21"/>
          <w:szCs w:val="21"/>
          <w:lang w:eastAsia="nl-NL"/>
        </w:rPr>
        <w:tab/>
      </w:r>
      <w:r w:rsidRPr="009A50EB">
        <w:rPr>
          <w:rFonts w:eastAsia="Times New Roman" w:cstheme="minorHAnsi"/>
          <w:color w:val="222222"/>
          <w:sz w:val="21"/>
          <w:szCs w:val="21"/>
          <w:lang w:eastAsia="nl-NL"/>
        </w:rPr>
        <w:t>Deze promotionele actie is op geen enkele wijze gesponsord, onderschreven, georganiseerd of geassocieerd met het dierenpark of enige van haar commerciële partners. Iedere verwijzing naar de prijs is bedoeld ter omschrijving van de ervaring en impliceert geen formele samenwerking.</w:t>
      </w:r>
    </w:p>
    <w:p w14:paraId="47ABFD8B" w14:textId="77777777" w:rsidR="00DC0ED5" w:rsidRDefault="00DC0ED5" w:rsidP="00581F1A">
      <w:pPr>
        <w:spacing w:after="0"/>
        <w:rPr>
          <w:rFonts w:eastAsia="Times New Roman" w:cstheme="minorHAnsi"/>
          <w:b/>
          <w:bCs/>
          <w:color w:val="222222"/>
          <w:sz w:val="21"/>
          <w:szCs w:val="21"/>
          <w:lang w:eastAsia="nl-NL"/>
        </w:rPr>
      </w:pPr>
    </w:p>
    <w:p w14:paraId="0C115F9F" w14:textId="42260574" w:rsidR="00581F1A" w:rsidRDefault="00BD7083" w:rsidP="00DC0ED5">
      <w:pPr>
        <w:pStyle w:val="Kop3"/>
        <w:rPr>
          <w:rFonts w:eastAsia="Times New Roman"/>
          <w:lang w:eastAsia="nl-NL"/>
        </w:rPr>
      </w:pPr>
      <w:r w:rsidRPr="00313C65">
        <w:rPr>
          <w:rFonts w:eastAsia="Times New Roman"/>
          <w:lang w:eastAsia="nl-NL"/>
        </w:rPr>
        <w:lastRenderedPageBreak/>
        <w:t>6. PERSOONSGEGEVENS EN PRIVACY</w:t>
      </w:r>
      <w:r w:rsidRPr="00313C65">
        <w:rPr>
          <w:rFonts w:eastAsia="Times New Roman"/>
          <w:lang w:eastAsia="nl-NL"/>
        </w:rPr>
        <w:br/>
      </w:r>
    </w:p>
    <w:p w14:paraId="097F8E50" w14:textId="67229059" w:rsidR="00F47577" w:rsidRDefault="00BD7083" w:rsidP="0071567A">
      <w:pPr>
        <w:spacing w:after="0"/>
        <w:ind w:left="705" w:hanging="705"/>
        <w:rPr>
          <w:rFonts w:eastAsia="Times New Roman" w:cstheme="minorHAnsi"/>
          <w:color w:val="222222"/>
          <w:sz w:val="21"/>
          <w:szCs w:val="21"/>
          <w:lang w:eastAsia="nl-NL"/>
        </w:rPr>
      </w:pPr>
      <w:r w:rsidRPr="00313C65">
        <w:rPr>
          <w:rFonts w:eastAsia="Times New Roman" w:cstheme="minorHAnsi"/>
          <w:color w:val="222222"/>
          <w:sz w:val="21"/>
          <w:szCs w:val="21"/>
          <w:lang w:eastAsia="nl-NL"/>
        </w:rPr>
        <w:t xml:space="preserve">6.1 </w:t>
      </w:r>
      <w:r w:rsidR="0071567A">
        <w:rPr>
          <w:rFonts w:eastAsia="Times New Roman" w:cstheme="minorHAnsi"/>
          <w:color w:val="222222"/>
          <w:sz w:val="21"/>
          <w:szCs w:val="21"/>
          <w:lang w:eastAsia="nl-NL"/>
        </w:rPr>
        <w:tab/>
      </w:r>
      <w:r w:rsidRPr="00313C65">
        <w:rPr>
          <w:rFonts w:eastAsia="Times New Roman" w:cstheme="minorHAnsi"/>
          <w:color w:val="222222"/>
          <w:sz w:val="21"/>
          <w:szCs w:val="21"/>
          <w:lang w:eastAsia="nl-NL"/>
        </w:rPr>
        <w:t>Winnaars zijn verplicht om, indien zij de prijs wensen te ontvangen, de vereiste persoonsgegevens (zoals kopieën van paspoorten) te verstrekken aan Coram B.V., ter uitvoering van de boekingen.</w:t>
      </w:r>
      <w:r w:rsidRPr="00313C65">
        <w:rPr>
          <w:rFonts w:eastAsia="Times New Roman" w:cstheme="minorHAnsi"/>
          <w:color w:val="222222"/>
          <w:sz w:val="21"/>
          <w:szCs w:val="21"/>
          <w:lang w:eastAsia="nl-NL"/>
        </w:rPr>
        <w:br/>
      </w:r>
    </w:p>
    <w:p w14:paraId="2BB3C20B" w14:textId="39A08372" w:rsidR="00FF1324" w:rsidRPr="00313C65" w:rsidRDefault="00BD7083" w:rsidP="0071567A">
      <w:pPr>
        <w:spacing w:after="0"/>
        <w:ind w:left="705" w:hanging="705"/>
        <w:rPr>
          <w:rFonts w:eastAsia="Times New Roman" w:cstheme="minorHAnsi"/>
          <w:color w:val="222222"/>
          <w:sz w:val="21"/>
          <w:szCs w:val="21"/>
          <w:lang w:eastAsia="nl-NL"/>
        </w:rPr>
      </w:pPr>
      <w:r w:rsidRPr="00313C65">
        <w:rPr>
          <w:rFonts w:eastAsia="Times New Roman" w:cstheme="minorHAnsi"/>
          <w:color w:val="222222"/>
          <w:sz w:val="21"/>
          <w:szCs w:val="21"/>
          <w:lang w:eastAsia="nl-NL"/>
        </w:rPr>
        <w:t xml:space="preserve">6.2 </w:t>
      </w:r>
      <w:r w:rsidR="0071567A">
        <w:rPr>
          <w:rFonts w:eastAsia="Times New Roman" w:cstheme="minorHAnsi"/>
          <w:color w:val="222222"/>
          <w:sz w:val="21"/>
          <w:szCs w:val="21"/>
          <w:lang w:eastAsia="nl-NL"/>
        </w:rPr>
        <w:tab/>
      </w:r>
      <w:r w:rsidRPr="00313C65">
        <w:rPr>
          <w:rFonts w:eastAsia="Times New Roman" w:cstheme="minorHAnsi"/>
          <w:color w:val="222222"/>
          <w:sz w:val="21"/>
          <w:szCs w:val="21"/>
          <w:lang w:eastAsia="nl-NL"/>
        </w:rPr>
        <w:t xml:space="preserve">De winnaar geeft Coram B.V. toestemming om deze gegevens te delen </w:t>
      </w:r>
      <w:r w:rsidR="00F47577">
        <w:rPr>
          <w:rFonts w:eastAsia="Times New Roman" w:cstheme="minorHAnsi"/>
          <w:color w:val="222222"/>
          <w:sz w:val="21"/>
          <w:szCs w:val="21"/>
          <w:lang w:eastAsia="nl-NL"/>
        </w:rPr>
        <w:t>in het boekingsproces van</w:t>
      </w:r>
      <w:r w:rsidR="00581F1A">
        <w:rPr>
          <w:rFonts w:eastAsia="Times New Roman" w:cstheme="minorHAnsi"/>
          <w:color w:val="222222"/>
          <w:sz w:val="21"/>
          <w:szCs w:val="21"/>
          <w:lang w:eastAsia="nl-NL"/>
        </w:rPr>
        <w:t xml:space="preserve"> het dierenpark. </w:t>
      </w:r>
    </w:p>
    <w:p w14:paraId="3C4683BE" w14:textId="77777777" w:rsidR="0071567A" w:rsidRDefault="0071567A" w:rsidP="0071567A">
      <w:pPr>
        <w:spacing w:after="0"/>
        <w:ind w:left="705" w:hanging="705"/>
        <w:rPr>
          <w:rFonts w:eastAsia="Times New Roman" w:cstheme="minorHAnsi"/>
          <w:color w:val="222222"/>
          <w:sz w:val="21"/>
          <w:szCs w:val="21"/>
          <w:lang w:eastAsia="nl-NL"/>
        </w:rPr>
      </w:pPr>
    </w:p>
    <w:p w14:paraId="0048A4C5" w14:textId="77777777" w:rsidR="0071567A" w:rsidRDefault="00BD7083" w:rsidP="0071567A">
      <w:pPr>
        <w:spacing w:after="0"/>
        <w:ind w:left="705" w:hanging="705"/>
        <w:rPr>
          <w:rFonts w:eastAsia="Times New Roman" w:cstheme="minorHAnsi"/>
          <w:color w:val="222222"/>
          <w:sz w:val="21"/>
          <w:szCs w:val="21"/>
          <w:lang w:eastAsia="nl-NL"/>
        </w:rPr>
      </w:pPr>
      <w:r w:rsidRPr="00313C65">
        <w:rPr>
          <w:rFonts w:eastAsia="Times New Roman" w:cstheme="minorHAnsi"/>
          <w:color w:val="222222"/>
          <w:sz w:val="21"/>
          <w:szCs w:val="21"/>
          <w:lang w:eastAsia="nl-NL"/>
        </w:rPr>
        <w:t xml:space="preserve">6.3 </w:t>
      </w:r>
      <w:r w:rsidR="0071567A">
        <w:rPr>
          <w:rFonts w:eastAsia="Times New Roman" w:cstheme="minorHAnsi"/>
          <w:color w:val="222222"/>
          <w:sz w:val="21"/>
          <w:szCs w:val="21"/>
          <w:lang w:eastAsia="nl-NL"/>
        </w:rPr>
        <w:tab/>
      </w:r>
      <w:r w:rsidRPr="00313C65">
        <w:rPr>
          <w:rFonts w:eastAsia="Times New Roman" w:cstheme="minorHAnsi"/>
          <w:color w:val="222222"/>
          <w:sz w:val="21"/>
          <w:szCs w:val="21"/>
          <w:lang w:eastAsia="nl-NL"/>
        </w:rPr>
        <w:t>Deelnemers garanderen dat de opgegeven persoonsgegevens correct en actueel zijn.</w:t>
      </w:r>
    </w:p>
    <w:p w14:paraId="7217E644" w14:textId="77777777" w:rsidR="0071567A" w:rsidRDefault="0071567A" w:rsidP="0071567A">
      <w:pPr>
        <w:spacing w:after="0"/>
        <w:ind w:left="705" w:hanging="705"/>
        <w:rPr>
          <w:rFonts w:eastAsia="Times New Roman" w:cstheme="minorHAnsi"/>
          <w:color w:val="222222"/>
          <w:sz w:val="21"/>
          <w:szCs w:val="21"/>
          <w:lang w:eastAsia="nl-NL"/>
        </w:rPr>
      </w:pPr>
    </w:p>
    <w:p w14:paraId="334E4A12" w14:textId="77777777" w:rsidR="0071567A" w:rsidRDefault="00BD7083" w:rsidP="0071567A">
      <w:pPr>
        <w:spacing w:after="0"/>
        <w:ind w:left="705" w:hanging="705"/>
        <w:rPr>
          <w:rFonts w:eastAsia="Times New Roman" w:cstheme="minorHAnsi"/>
          <w:color w:val="222222"/>
          <w:sz w:val="21"/>
          <w:szCs w:val="21"/>
          <w:lang w:eastAsia="nl-NL"/>
        </w:rPr>
      </w:pPr>
      <w:r w:rsidRPr="00313C65">
        <w:rPr>
          <w:rFonts w:eastAsia="Times New Roman" w:cstheme="minorHAnsi"/>
          <w:color w:val="222222"/>
          <w:sz w:val="21"/>
          <w:szCs w:val="21"/>
          <w:lang w:eastAsia="nl-NL"/>
        </w:rPr>
        <w:t xml:space="preserve">6.4 </w:t>
      </w:r>
      <w:r w:rsidR="0071567A">
        <w:rPr>
          <w:rFonts w:eastAsia="Times New Roman" w:cstheme="minorHAnsi"/>
          <w:color w:val="222222"/>
          <w:sz w:val="21"/>
          <w:szCs w:val="21"/>
          <w:lang w:eastAsia="nl-NL"/>
        </w:rPr>
        <w:tab/>
      </w:r>
      <w:r w:rsidRPr="00313C65">
        <w:rPr>
          <w:rFonts w:eastAsia="Times New Roman" w:cstheme="minorHAnsi"/>
          <w:color w:val="222222"/>
          <w:sz w:val="21"/>
          <w:szCs w:val="21"/>
          <w:lang w:eastAsia="nl-NL"/>
        </w:rPr>
        <w:t>De winnaar verleent Coram B.V. toestemming om zijn/haar voornaam, eerste letter van de achternaam en een geselecteerde foto te gebruiken voor marketingdoeleinden, zonder hiervoor een aanvullende vergoeding te ontvangen.</w:t>
      </w:r>
    </w:p>
    <w:p w14:paraId="06562E4D" w14:textId="77777777" w:rsidR="00585AB6" w:rsidRDefault="00585AB6" w:rsidP="0071567A">
      <w:pPr>
        <w:spacing w:after="0"/>
        <w:ind w:left="705" w:hanging="705"/>
        <w:rPr>
          <w:rFonts w:eastAsia="Times New Roman" w:cstheme="minorHAnsi"/>
          <w:color w:val="222222"/>
          <w:sz w:val="21"/>
          <w:szCs w:val="21"/>
          <w:lang w:eastAsia="nl-NL"/>
        </w:rPr>
      </w:pPr>
    </w:p>
    <w:p w14:paraId="38F8F908" w14:textId="064217D7" w:rsidR="00BD7083" w:rsidRPr="00313C65" w:rsidRDefault="00BD7083" w:rsidP="0071567A">
      <w:pPr>
        <w:spacing w:after="0"/>
        <w:ind w:left="705" w:hanging="705"/>
        <w:rPr>
          <w:rFonts w:eastAsia="Times New Roman" w:cstheme="minorHAnsi"/>
          <w:color w:val="222222"/>
          <w:sz w:val="21"/>
          <w:szCs w:val="21"/>
          <w:lang w:eastAsia="nl-NL"/>
        </w:rPr>
      </w:pPr>
      <w:r w:rsidRPr="00313C65">
        <w:rPr>
          <w:rFonts w:eastAsia="Times New Roman" w:cstheme="minorHAnsi"/>
          <w:color w:val="222222"/>
          <w:sz w:val="21"/>
          <w:szCs w:val="21"/>
          <w:lang w:eastAsia="nl-NL"/>
        </w:rPr>
        <w:t xml:space="preserve">6.5 </w:t>
      </w:r>
      <w:r w:rsidR="0071567A">
        <w:rPr>
          <w:rFonts w:eastAsia="Times New Roman" w:cstheme="minorHAnsi"/>
          <w:color w:val="222222"/>
          <w:sz w:val="21"/>
          <w:szCs w:val="21"/>
          <w:lang w:eastAsia="nl-NL"/>
        </w:rPr>
        <w:tab/>
      </w:r>
      <w:r w:rsidRPr="00313C65">
        <w:rPr>
          <w:rFonts w:eastAsia="Times New Roman" w:cstheme="minorHAnsi"/>
          <w:color w:val="222222"/>
          <w:sz w:val="21"/>
          <w:szCs w:val="21"/>
          <w:lang w:eastAsia="nl-NL"/>
        </w:rPr>
        <w:t>Door het verstrekken van persoonsgegevens gaat de deelnemer akkoord met verwerking en opslag conform de Algemene Verordening Gegevensbescherming (AVG) en zoals vastgelegd in het Privacy Statement.</w:t>
      </w:r>
    </w:p>
    <w:p w14:paraId="050FDE77" w14:textId="77777777" w:rsidR="0071567A" w:rsidRDefault="0071567A" w:rsidP="00581F1A">
      <w:pPr>
        <w:spacing w:after="0"/>
        <w:rPr>
          <w:rFonts w:eastAsia="Times New Roman" w:cstheme="minorHAnsi"/>
          <w:b/>
          <w:bCs/>
          <w:color w:val="222222"/>
          <w:sz w:val="21"/>
          <w:szCs w:val="21"/>
          <w:lang w:eastAsia="nl-NL"/>
        </w:rPr>
      </w:pPr>
    </w:p>
    <w:p w14:paraId="3A729B95" w14:textId="77777777" w:rsidR="000834E1" w:rsidRDefault="00BD7083" w:rsidP="00581F1A">
      <w:pPr>
        <w:spacing w:after="0"/>
        <w:rPr>
          <w:rFonts w:eastAsia="Times New Roman" w:cstheme="minorHAnsi"/>
          <w:color w:val="222222"/>
          <w:sz w:val="21"/>
          <w:szCs w:val="21"/>
          <w:lang w:eastAsia="nl-NL"/>
        </w:rPr>
      </w:pPr>
      <w:r w:rsidRPr="0071567A">
        <w:rPr>
          <w:rStyle w:val="Kop3Char"/>
        </w:rPr>
        <w:t>7. AANSPRAKELIJKHEID</w:t>
      </w:r>
      <w:r w:rsidRPr="00313C65">
        <w:rPr>
          <w:rFonts w:eastAsia="Times New Roman" w:cstheme="minorHAnsi"/>
          <w:b/>
          <w:bCs/>
          <w:color w:val="222222"/>
          <w:sz w:val="21"/>
          <w:szCs w:val="21"/>
          <w:lang w:eastAsia="nl-NL"/>
        </w:rPr>
        <w:br/>
      </w:r>
    </w:p>
    <w:p w14:paraId="7911F553" w14:textId="59C763A4" w:rsidR="0071567A" w:rsidRDefault="000834E1" w:rsidP="000834E1">
      <w:pPr>
        <w:spacing w:after="0"/>
        <w:ind w:left="705" w:hanging="705"/>
        <w:rPr>
          <w:rFonts w:eastAsia="Times New Roman" w:cstheme="minorHAnsi"/>
          <w:color w:val="222222"/>
          <w:sz w:val="21"/>
          <w:szCs w:val="21"/>
          <w:lang w:eastAsia="nl-NL"/>
        </w:rPr>
      </w:pPr>
      <w:r>
        <w:rPr>
          <w:rFonts w:eastAsia="Times New Roman" w:cstheme="minorHAnsi"/>
          <w:color w:val="222222"/>
          <w:sz w:val="21"/>
          <w:szCs w:val="21"/>
          <w:lang w:eastAsia="nl-NL"/>
        </w:rPr>
        <w:t>7.1</w:t>
      </w:r>
      <w:r>
        <w:rPr>
          <w:rFonts w:eastAsia="Times New Roman" w:cstheme="minorHAnsi"/>
          <w:color w:val="222222"/>
          <w:sz w:val="21"/>
          <w:szCs w:val="21"/>
          <w:lang w:eastAsia="nl-NL"/>
        </w:rPr>
        <w:tab/>
      </w:r>
      <w:r w:rsidR="00BD7083" w:rsidRPr="00313C65">
        <w:rPr>
          <w:rFonts w:eastAsia="Times New Roman" w:cstheme="minorHAnsi"/>
          <w:color w:val="222222"/>
          <w:sz w:val="21"/>
          <w:szCs w:val="21"/>
          <w:lang w:eastAsia="nl-NL"/>
        </w:rPr>
        <w:t>Coram B.V. en/of haar gelieerde entiteiten zijn niet aansprakelijk voor directe of indirecte schade als gevolg van deelname aan deze Winactie, het gebruik van de prijs of het niet kunnen in ontvangst nemen van de prijs, behoudens opzet of grove nalatigheid.</w:t>
      </w:r>
      <w:r w:rsidR="00BD7083" w:rsidRPr="00313C65">
        <w:rPr>
          <w:rFonts w:eastAsia="Times New Roman" w:cstheme="minorHAnsi"/>
          <w:color w:val="222222"/>
          <w:sz w:val="21"/>
          <w:szCs w:val="21"/>
          <w:lang w:eastAsia="nl-NL"/>
        </w:rPr>
        <w:br/>
      </w:r>
    </w:p>
    <w:p w14:paraId="53745E84" w14:textId="47E583FB" w:rsidR="0071567A" w:rsidRDefault="00BD7083" w:rsidP="0071567A">
      <w:pPr>
        <w:spacing w:after="0"/>
        <w:ind w:left="705" w:hanging="705"/>
        <w:rPr>
          <w:rFonts w:eastAsia="Times New Roman" w:cstheme="minorHAnsi"/>
          <w:color w:val="222222"/>
          <w:sz w:val="21"/>
          <w:szCs w:val="21"/>
          <w:lang w:eastAsia="nl-NL"/>
        </w:rPr>
      </w:pPr>
      <w:r w:rsidRPr="00313C65">
        <w:rPr>
          <w:rFonts w:eastAsia="Times New Roman" w:cstheme="minorHAnsi"/>
          <w:color w:val="222222"/>
          <w:sz w:val="21"/>
          <w:szCs w:val="21"/>
          <w:lang w:eastAsia="nl-NL"/>
        </w:rPr>
        <w:t xml:space="preserve">7.2 </w:t>
      </w:r>
      <w:r w:rsidR="0071567A">
        <w:rPr>
          <w:rFonts w:eastAsia="Times New Roman" w:cstheme="minorHAnsi"/>
          <w:color w:val="222222"/>
          <w:sz w:val="21"/>
          <w:szCs w:val="21"/>
          <w:lang w:eastAsia="nl-NL"/>
        </w:rPr>
        <w:tab/>
      </w:r>
      <w:r w:rsidRPr="00313C65">
        <w:rPr>
          <w:rFonts w:eastAsia="Times New Roman" w:cstheme="minorHAnsi"/>
          <w:color w:val="222222"/>
          <w:sz w:val="21"/>
          <w:szCs w:val="21"/>
          <w:lang w:eastAsia="nl-NL"/>
        </w:rPr>
        <w:t>De deelnemer doet mee aan de Winactie op eigen risico. Eventuele reisverzekeringen of aanvullende dekking dienen door de deelnemer zelf te worden afgesloten</w:t>
      </w:r>
      <w:r w:rsidR="000834E1">
        <w:rPr>
          <w:rFonts w:eastAsia="Times New Roman" w:cstheme="minorHAnsi"/>
          <w:color w:val="222222"/>
          <w:sz w:val="21"/>
          <w:szCs w:val="21"/>
          <w:lang w:eastAsia="nl-NL"/>
        </w:rPr>
        <w:t xml:space="preserve"> en voldaan. </w:t>
      </w:r>
      <w:r w:rsidRPr="00313C65">
        <w:rPr>
          <w:rFonts w:eastAsia="Times New Roman" w:cstheme="minorHAnsi"/>
          <w:color w:val="222222"/>
          <w:sz w:val="21"/>
          <w:szCs w:val="21"/>
          <w:lang w:eastAsia="nl-NL"/>
        </w:rPr>
        <w:br/>
      </w:r>
    </w:p>
    <w:p w14:paraId="365A87E9" w14:textId="77777777" w:rsidR="000834E1" w:rsidRDefault="00BD7083" w:rsidP="000834E1">
      <w:pPr>
        <w:spacing w:after="0"/>
        <w:ind w:left="705" w:hanging="705"/>
        <w:rPr>
          <w:rFonts w:eastAsia="Times New Roman" w:cstheme="minorHAnsi"/>
          <w:color w:val="222222"/>
          <w:sz w:val="21"/>
          <w:szCs w:val="21"/>
          <w:lang w:eastAsia="nl-NL"/>
        </w:rPr>
      </w:pPr>
      <w:r w:rsidRPr="00313C65">
        <w:rPr>
          <w:rFonts w:eastAsia="Times New Roman" w:cstheme="minorHAnsi"/>
          <w:color w:val="222222"/>
          <w:sz w:val="21"/>
          <w:szCs w:val="21"/>
          <w:lang w:eastAsia="nl-NL"/>
        </w:rPr>
        <w:t xml:space="preserve">7.3 </w:t>
      </w:r>
      <w:r w:rsidR="000834E1">
        <w:rPr>
          <w:rFonts w:eastAsia="Times New Roman" w:cstheme="minorHAnsi"/>
          <w:color w:val="222222"/>
          <w:sz w:val="21"/>
          <w:szCs w:val="21"/>
          <w:lang w:eastAsia="nl-NL"/>
        </w:rPr>
        <w:tab/>
      </w:r>
      <w:r w:rsidRPr="00313C65">
        <w:rPr>
          <w:rFonts w:eastAsia="Times New Roman" w:cstheme="minorHAnsi"/>
          <w:color w:val="222222"/>
          <w:sz w:val="21"/>
          <w:szCs w:val="21"/>
          <w:lang w:eastAsia="nl-NL"/>
        </w:rPr>
        <w:t>Coram B.V. is niet aansprakelijk voor defecten of tekortkomingen van de prijs of de reisorganisatie.</w:t>
      </w:r>
      <w:r w:rsidRPr="00313C65">
        <w:rPr>
          <w:rFonts w:eastAsia="Times New Roman" w:cstheme="minorHAnsi"/>
          <w:color w:val="222222"/>
          <w:sz w:val="21"/>
          <w:szCs w:val="21"/>
          <w:lang w:eastAsia="nl-NL"/>
        </w:rPr>
        <w:br/>
      </w:r>
    </w:p>
    <w:p w14:paraId="5DFB2A82" w14:textId="4A1CC272" w:rsidR="00580DD2" w:rsidRDefault="00BD7083" w:rsidP="000834E1">
      <w:pPr>
        <w:spacing w:after="0"/>
        <w:ind w:left="705" w:hanging="705"/>
        <w:rPr>
          <w:rFonts w:eastAsia="Times New Roman" w:cstheme="minorHAnsi"/>
          <w:color w:val="222222"/>
          <w:sz w:val="21"/>
          <w:szCs w:val="21"/>
          <w:lang w:eastAsia="nl-NL"/>
        </w:rPr>
      </w:pPr>
      <w:r w:rsidRPr="00313C65">
        <w:rPr>
          <w:rFonts w:eastAsia="Times New Roman" w:cstheme="minorHAnsi"/>
          <w:color w:val="222222"/>
          <w:sz w:val="21"/>
          <w:szCs w:val="21"/>
          <w:lang w:eastAsia="nl-NL"/>
        </w:rPr>
        <w:t xml:space="preserve">7.4 </w:t>
      </w:r>
      <w:r w:rsidR="000834E1">
        <w:rPr>
          <w:rFonts w:eastAsia="Times New Roman" w:cstheme="minorHAnsi"/>
          <w:color w:val="222222"/>
          <w:sz w:val="21"/>
          <w:szCs w:val="21"/>
          <w:lang w:eastAsia="nl-NL"/>
        </w:rPr>
        <w:tab/>
      </w:r>
      <w:r w:rsidRPr="00313C65">
        <w:rPr>
          <w:rFonts w:eastAsia="Times New Roman" w:cstheme="minorHAnsi"/>
          <w:color w:val="222222"/>
          <w:sz w:val="21"/>
          <w:szCs w:val="21"/>
          <w:lang w:eastAsia="nl-NL"/>
        </w:rPr>
        <w:t xml:space="preserve">Kennelijke fouten in communicatie, spelling of </w:t>
      </w:r>
      <w:proofErr w:type="spellStart"/>
      <w:r w:rsidRPr="00313C65">
        <w:rPr>
          <w:rFonts w:eastAsia="Times New Roman" w:cstheme="minorHAnsi"/>
          <w:color w:val="222222"/>
          <w:sz w:val="21"/>
          <w:szCs w:val="21"/>
          <w:lang w:eastAsia="nl-NL"/>
        </w:rPr>
        <w:t>layout</w:t>
      </w:r>
      <w:proofErr w:type="spellEnd"/>
      <w:r w:rsidRPr="00313C65">
        <w:rPr>
          <w:rFonts w:eastAsia="Times New Roman" w:cstheme="minorHAnsi"/>
          <w:color w:val="222222"/>
          <w:sz w:val="21"/>
          <w:szCs w:val="21"/>
          <w:lang w:eastAsia="nl-NL"/>
        </w:rPr>
        <w:t xml:space="preserve"> geven geen recht op nakoming.</w:t>
      </w:r>
      <w:r w:rsidR="00580DD2">
        <w:rPr>
          <w:rFonts w:eastAsia="Times New Roman" w:cstheme="minorHAnsi"/>
          <w:color w:val="222222"/>
          <w:sz w:val="21"/>
          <w:szCs w:val="21"/>
          <w:lang w:eastAsia="nl-NL"/>
        </w:rPr>
        <w:t xml:space="preserve"> </w:t>
      </w:r>
    </w:p>
    <w:p w14:paraId="114A0843" w14:textId="77777777" w:rsidR="000834E1" w:rsidRDefault="000834E1" w:rsidP="00581F1A">
      <w:pPr>
        <w:spacing w:after="0"/>
        <w:rPr>
          <w:rFonts w:eastAsia="Times New Roman" w:cstheme="minorHAnsi"/>
          <w:color w:val="222222"/>
          <w:sz w:val="21"/>
          <w:szCs w:val="21"/>
          <w:lang w:eastAsia="nl-NL"/>
        </w:rPr>
      </w:pPr>
    </w:p>
    <w:p w14:paraId="2241E941" w14:textId="602BA5BD" w:rsidR="00580DD2" w:rsidRDefault="00580DD2" w:rsidP="000834E1">
      <w:pPr>
        <w:spacing w:after="0"/>
        <w:ind w:left="705" w:hanging="705"/>
        <w:rPr>
          <w:rFonts w:eastAsia="Times New Roman" w:cstheme="minorHAnsi"/>
          <w:color w:val="222222"/>
          <w:sz w:val="21"/>
          <w:szCs w:val="21"/>
          <w:lang w:eastAsia="nl-NL"/>
        </w:rPr>
      </w:pPr>
      <w:r w:rsidRPr="00580DD2">
        <w:rPr>
          <w:rFonts w:eastAsia="Times New Roman" w:cstheme="minorHAnsi"/>
          <w:color w:val="222222"/>
          <w:sz w:val="21"/>
          <w:szCs w:val="21"/>
          <w:lang w:eastAsia="nl-NL"/>
        </w:rPr>
        <w:t xml:space="preserve">7.5 </w:t>
      </w:r>
      <w:r w:rsidR="000834E1">
        <w:rPr>
          <w:rFonts w:eastAsia="Times New Roman" w:cstheme="minorHAnsi"/>
          <w:color w:val="222222"/>
          <w:sz w:val="21"/>
          <w:szCs w:val="21"/>
          <w:lang w:eastAsia="nl-NL"/>
        </w:rPr>
        <w:tab/>
      </w:r>
      <w:r w:rsidRPr="00580DD2">
        <w:rPr>
          <w:rFonts w:eastAsia="Times New Roman" w:cstheme="minorHAnsi"/>
          <w:color w:val="222222"/>
          <w:sz w:val="21"/>
          <w:szCs w:val="21"/>
          <w:lang w:eastAsia="nl-NL"/>
        </w:rPr>
        <w:t>Coram B.V. aanvaardt geen enkele aansprakelijkheid voor het gedrag van deelnemers of andere gebruikers van de prijs, waaronder begrepen – maar niet beperkt tot – schade aan derden, schade aan eigendommen, overlast of andere gevolgen tijdens het gebruik van de prijs (zoals een verblijf of overnachting).</w:t>
      </w:r>
    </w:p>
    <w:p w14:paraId="6F2DA114" w14:textId="77777777" w:rsidR="000834E1" w:rsidRDefault="000834E1" w:rsidP="00581F1A">
      <w:pPr>
        <w:spacing w:after="0"/>
        <w:rPr>
          <w:rFonts w:eastAsia="Times New Roman" w:cstheme="minorHAnsi"/>
          <w:color w:val="222222"/>
          <w:sz w:val="21"/>
          <w:szCs w:val="21"/>
          <w:lang w:eastAsia="nl-NL"/>
        </w:rPr>
      </w:pPr>
    </w:p>
    <w:p w14:paraId="14C20DF3" w14:textId="129CA9B6" w:rsidR="007F59D8" w:rsidRDefault="007F59D8" w:rsidP="000834E1">
      <w:pPr>
        <w:spacing w:after="0"/>
        <w:ind w:left="705" w:hanging="705"/>
        <w:rPr>
          <w:rFonts w:eastAsia="Times New Roman" w:cstheme="minorHAnsi"/>
          <w:color w:val="222222"/>
          <w:sz w:val="21"/>
          <w:szCs w:val="21"/>
          <w:lang w:eastAsia="nl-NL"/>
        </w:rPr>
      </w:pPr>
      <w:r w:rsidRPr="007F59D8">
        <w:rPr>
          <w:rFonts w:eastAsia="Times New Roman" w:cstheme="minorHAnsi"/>
          <w:color w:val="222222"/>
          <w:sz w:val="21"/>
          <w:szCs w:val="21"/>
          <w:lang w:eastAsia="nl-NL"/>
        </w:rPr>
        <w:t xml:space="preserve">7.6 </w:t>
      </w:r>
      <w:r w:rsidR="000834E1">
        <w:rPr>
          <w:rFonts w:eastAsia="Times New Roman" w:cstheme="minorHAnsi"/>
          <w:color w:val="222222"/>
          <w:sz w:val="21"/>
          <w:szCs w:val="21"/>
          <w:lang w:eastAsia="nl-NL"/>
        </w:rPr>
        <w:tab/>
      </w:r>
      <w:r w:rsidRPr="007F59D8">
        <w:rPr>
          <w:rFonts w:eastAsia="Times New Roman" w:cstheme="minorHAnsi"/>
          <w:color w:val="222222"/>
          <w:sz w:val="21"/>
          <w:szCs w:val="21"/>
          <w:lang w:eastAsia="nl-NL"/>
        </w:rPr>
        <w:t>De winnaar is volledig verantwoordelijk voor het gebruik van de prijs door zichzelf en eventuele medegebruikers</w:t>
      </w:r>
      <w:r w:rsidR="000834E1">
        <w:rPr>
          <w:rFonts w:eastAsia="Times New Roman" w:cstheme="minorHAnsi"/>
          <w:color w:val="222222"/>
          <w:sz w:val="21"/>
          <w:szCs w:val="21"/>
          <w:lang w:eastAsia="nl-NL"/>
        </w:rPr>
        <w:t xml:space="preserve"> en/of medereizigers</w:t>
      </w:r>
      <w:r w:rsidRPr="007F59D8">
        <w:rPr>
          <w:rFonts w:eastAsia="Times New Roman" w:cstheme="minorHAnsi"/>
          <w:color w:val="222222"/>
          <w:sz w:val="21"/>
          <w:szCs w:val="21"/>
          <w:lang w:eastAsia="nl-NL"/>
        </w:rPr>
        <w:t>, en vrijwaart Coram B.V. voor alle aanspraken van derden die voortvloeien uit het gebruik van de prijs.</w:t>
      </w:r>
    </w:p>
    <w:p w14:paraId="31B5E8FF" w14:textId="77777777" w:rsidR="00580DD2" w:rsidRPr="00313C65" w:rsidRDefault="00580DD2" w:rsidP="00581F1A">
      <w:pPr>
        <w:spacing w:after="0"/>
        <w:rPr>
          <w:rFonts w:eastAsia="Times New Roman" w:cstheme="minorHAnsi"/>
          <w:color w:val="222222"/>
          <w:sz w:val="21"/>
          <w:szCs w:val="21"/>
          <w:lang w:eastAsia="nl-NL"/>
        </w:rPr>
      </w:pPr>
    </w:p>
    <w:p w14:paraId="44173963" w14:textId="77777777" w:rsidR="000834E1" w:rsidRDefault="000834E1" w:rsidP="00581F1A">
      <w:pPr>
        <w:spacing w:after="0"/>
        <w:rPr>
          <w:rFonts w:eastAsia="Times New Roman" w:cstheme="minorHAnsi"/>
          <w:b/>
          <w:bCs/>
          <w:color w:val="222222"/>
          <w:sz w:val="21"/>
          <w:szCs w:val="21"/>
          <w:lang w:eastAsia="nl-NL"/>
        </w:rPr>
      </w:pPr>
    </w:p>
    <w:p w14:paraId="7DA872ED" w14:textId="77777777" w:rsidR="00A53552" w:rsidRDefault="00BD7083" w:rsidP="00581F1A">
      <w:pPr>
        <w:spacing w:after="0"/>
        <w:rPr>
          <w:rFonts w:eastAsia="Times New Roman" w:cstheme="minorHAnsi"/>
          <w:color w:val="222222"/>
          <w:sz w:val="21"/>
          <w:szCs w:val="21"/>
          <w:lang w:eastAsia="nl-NL"/>
        </w:rPr>
      </w:pPr>
      <w:r w:rsidRPr="000834E1">
        <w:rPr>
          <w:rStyle w:val="Kop3Char"/>
        </w:rPr>
        <w:t>8. KLACHTEN</w:t>
      </w:r>
      <w:r w:rsidRPr="00313C65">
        <w:rPr>
          <w:rFonts w:eastAsia="Times New Roman" w:cstheme="minorHAnsi"/>
          <w:b/>
          <w:bCs/>
          <w:color w:val="222222"/>
          <w:sz w:val="21"/>
          <w:szCs w:val="21"/>
          <w:lang w:eastAsia="nl-NL"/>
        </w:rPr>
        <w:br/>
      </w:r>
    </w:p>
    <w:p w14:paraId="2A93CE49" w14:textId="77777777" w:rsidR="00A53552" w:rsidRDefault="00BD7083" w:rsidP="00A53552">
      <w:pPr>
        <w:spacing w:after="0"/>
        <w:ind w:left="705" w:hanging="705"/>
        <w:rPr>
          <w:rFonts w:eastAsia="Times New Roman" w:cstheme="minorHAnsi"/>
          <w:color w:val="222222"/>
          <w:sz w:val="21"/>
          <w:szCs w:val="21"/>
          <w:lang w:eastAsia="nl-NL"/>
        </w:rPr>
      </w:pPr>
      <w:r w:rsidRPr="00313C65">
        <w:rPr>
          <w:rFonts w:eastAsia="Times New Roman" w:cstheme="minorHAnsi"/>
          <w:color w:val="222222"/>
          <w:sz w:val="21"/>
          <w:szCs w:val="21"/>
          <w:lang w:eastAsia="nl-NL"/>
        </w:rPr>
        <w:t xml:space="preserve">8.1 </w:t>
      </w:r>
      <w:r w:rsidR="000834E1">
        <w:rPr>
          <w:rFonts w:eastAsia="Times New Roman" w:cstheme="minorHAnsi"/>
          <w:color w:val="222222"/>
          <w:sz w:val="21"/>
          <w:szCs w:val="21"/>
          <w:lang w:eastAsia="nl-NL"/>
        </w:rPr>
        <w:tab/>
      </w:r>
      <w:r w:rsidRPr="00313C65">
        <w:rPr>
          <w:rFonts w:eastAsia="Times New Roman" w:cstheme="minorHAnsi"/>
          <w:color w:val="222222"/>
          <w:sz w:val="21"/>
          <w:szCs w:val="21"/>
          <w:lang w:eastAsia="nl-NL"/>
        </w:rPr>
        <w:t>Klachten over de Winactie of strijdigheid met de Gedragscode Promotionele Kansspelen 2014 kunnen worden ingediend bij Coram B.V.</w:t>
      </w:r>
    </w:p>
    <w:p w14:paraId="13569130" w14:textId="77777777" w:rsidR="00A53552" w:rsidRDefault="00A53552" w:rsidP="00A53552">
      <w:pPr>
        <w:spacing w:after="0"/>
        <w:ind w:left="705" w:hanging="705"/>
        <w:rPr>
          <w:rFonts w:eastAsia="Times New Roman" w:cstheme="minorHAnsi"/>
          <w:color w:val="222222"/>
          <w:sz w:val="21"/>
          <w:szCs w:val="21"/>
          <w:lang w:eastAsia="nl-NL"/>
        </w:rPr>
      </w:pPr>
    </w:p>
    <w:p w14:paraId="6B0EA37A" w14:textId="2BA27B07" w:rsidR="00A53552" w:rsidRDefault="00BD7083" w:rsidP="00A53552">
      <w:pPr>
        <w:spacing w:after="0"/>
        <w:ind w:left="705" w:hanging="705"/>
        <w:rPr>
          <w:rFonts w:eastAsia="Times New Roman" w:cstheme="minorHAnsi"/>
          <w:color w:val="222222"/>
          <w:sz w:val="21"/>
          <w:szCs w:val="21"/>
          <w:lang w:eastAsia="nl-NL"/>
        </w:rPr>
      </w:pPr>
      <w:r w:rsidRPr="00313C65">
        <w:rPr>
          <w:rFonts w:eastAsia="Times New Roman" w:cstheme="minorHAnsi"/>
          <w:color w:val="222222"/>
          <w:sz w:val="21"/>
          <w:szCs w:val="21"/>
          <w:lang w:eastAsia="nl-NL"/>
        </w:rPr>
        <w:t xml:space="preserve">8.2 </w:t>
      </w:r>
      <w:r w:rsidR="00A53552">
        <w:rPr>
          <w:rFonts w:eastAsia="Times New Roman" w:cstheme="minorHAnsi"/>
          <w:color w:val="222222"/>
          <w:sz w:val="21"/>
          <w:szCs w:val="21"/>
          <w:lang w:eastAsia="nl-NL"/>
        </w:rPr>
        <w:tab/>
      </w:r>
      <w:r w:rsidRPr="00313C65">
        <w:rPr>
          <w:rFonts w:eastAsia="Times New Roman" w:cstheme="minorHAnsi"/>
          <w:color w:val="222222"/>
          <w:sz w:val="21"/>
          <w:szCs w:val="21"/>
          <w:lang w:eastAsia="nl-NL"/>
        </w:rPr>
        <w:t>Een klacht kan worden verstuurd naar: marketing@coram.eu. Coram B.V. hanteert een interne klachtenprocedure.</w:t>
      </w:r>
    </w:p>
    <w:p w14:paraId="5AA72B3C" w14:textId="77777777" w:rsidR="00A53552" w:rsidRDefault="00A53552" w:rsidP="00A53552">
      <w:pPr>
        <w:spacing w:after="0"/>
        <w:ind w:left="705" w:hanging="705"/>
        <w:rPr>
          <w:rFonts w:eastAsia="Times New Roman" w:cstheme="minorHAnsi"/>
          <w:color w:val="222222"/>
          <w:sz w:val="21"/>
          <w:szCs w:val="21"/>
          <w:lang w:eastAsia="nl-NL"/>
        </w:rPr>
      </w:pPr>
    </w:p>
    <w:p w14:paraId="551A880D" w14:textId="2FD006F1" w:rsidR="00BD7083" w:rsidRPr="00313C65" w:rsidRDefault="00BD7083" w:rsidP="00A53552">
      <w:pPr>
        <w:spacing w:after="0"/>
        <w:ind w:left="705" w:hanging="705"/>
        <w:rPr>
          <w:rFonts w:eastAsia="Times New Roman" w:cstheme="minorHAnsi"/>
          <w:color w:val="222222"/>
          <w:sz w:val="21"/>
          <w:szCs w:val="21"/>
          <w:lang w:eastAsia="nl-NL"/>
        </w:rPr>
      </w:pPr>
      <w:r w:rsidRPr="00313C65">
        <w:rPr>
          <w:rFonts w:eastAsia="Times New Roman" w:cstheme="minorHAnsi"/>
          <w:color w:val="222222"/>
          <w:sz w:val="21"/>
          <w:szCs w:val="21"/>
          <w:lang w:eastAsia="nl-NL"/>
        </w:rPr>
        <w:t xml:space="preserve">8.3 </w:t>
      </w:r>
      <w:r w:rsidR="00A53552">
        <w:rPr>
          <w:rFonts w:eastAsia="Times New Roman" w:cstheme="minorHAnsi"/>
          <w:color w:val="222222"/>
          <w:sz w:val="21"/>
          <w:szCs w:val="21"/>
          <w:lang w:eastAsia="nl-NL"/>
        </w:rPr>
        <w:tab/>
      </w:r>
      <w:r w:rsidRPr="00313C65">
        <w:rPr>
          <w:rFonts w:eastAsia="Times New Roman" w:cstheme="minorHAnsi"/>
          <w:color w:val="222222"/>
          <w:sz w:val="21"/>
          <w:szCs w:val="21"/>
          <w:lang w:eastAsia="nl-NL"/>
        </w:rPr>
        <w:t>Indien de afhandeling niet naar tevredenheid is verlopen, kan de klacht worden voorgelegd aan de Kansspelautoriteit.</w:t>
      </w:r>
    </w:p>
    <w:p w14:paraId="5CBBFFDC" w14:textId="77777777" w:rsidR="00A53552" w:rsidRDefault="00A53552" w:rsidP="00581F1A">
      <w:pPr>
        <w:spacing w:after="0"/>
        <w:rPr>
          <w:rFonts w:eastAsia="Times New Roman" w:cstheme="minorHAnsi"/>
          <w:b/>
          <w:bCs/>
          <w:color w:val="222222"/>
          <w:sz w:val="21"/>
          <w:szCs w:val="21"/>
          <w:lang w:eastAsia="nl-NL"/>
        </w:rPr>
      </w:pPr>
    </w:p>
    <w:p w14:paraId="18EEF485" w14:textId="77777777" w:rsidR="00A53552" w:rsidRDefault="00BD7083" w:rsidP="00581F1A">
      <w:pPr>
        <w:spacing w:after="0"/>
        <w:rPr>
          <w:rFonts w:eastAsia="Times New Roman" w:cstheme="minorHAnsi"/>
          <w:color w:val="222222"/>
          <w:sz w:val="21"/>
          <w:szCs w:val="21"/>
          <w:lang w:eastAsia="nl-NL"/>
        </w:rPr>
      </w:pPr>
      <w:r w:rsidRPr="00A53552">
        <w:rPr>
          <w:rStyle w:val="Kop3Char"/>
        </w:rPr>
        <w:t>9. SLOTBEPALINGEN</w:t>
      </w:r>
      <w:r w:rsidRPr="00313C65">
        <w:rPr>
          <w:rFonts w:eastAsia="Times New Roman" w:cstheme="minorHAnsi"/>
          <w:b/>
          <w:bCs/>
          <w:color w:val="222222"/>
          <w:sz w:val="21"/>
          <w:szCs w:val="21"/>
          <w:lang w:eastAsia="nl-NL"/>
        </w:rPr>
        <w:br/>
      </w:r>
    </w:p>
    <w:p w14:paraId="1788EBB2" w14:textId="77777777" w:rsidR="00A53552" w:rsidRDefault="00BD7083" w:rsidP="00A53552">
      <w:pPr>
        <w:spacing w:after="0"/>
        <w:ind w:left="705" w:hanging="705"/>
        <w:rPr>
          <w:rFonts w:eastAsia="Times New Roman" w:cstheme="minorHAnsi"/>
          <w:color w:val="222222"/>
          <w:sz w:val="21"/>
          <w:szCs w:val="21"/>
          <w:lang w:eastAsia="nl-NL"/>
        </w:rPr>
      </w:pPr>
      <w:r w:rsidRPr="00313C65">
        <w:rPr>
          <w:rFonts w:eastAsia="Times New Roman" w:cstheme="minorHAnsi"/>
          <w:color w:val="222222"/>
          <w:sz w:val="21"/>
          <w:szCs w:val="21"/>
          <w:lang w:eastAsia="nl-NL"/>
        </w:rPr>
        <w:t>9.1</w:t>
      </w:r>
      <w:r w:rsidR="00A53552">
        <w:rPr>
          <w:rFonts w:eastAsia="Times New Roman" w:cstheme="minorHAnsi"/>
          <w:color w:val="222222"/>
          <w:sz w:val="21"/>
          <w:szCs w:val="21"/>
          <w:lang w:eastAsia="nl-NL"/>
        </w:rPr>
        <w:tab/>
      </w:r>
      <w:r w:rsidRPr="00313C65">
        <w:rPr>
          <w:rFonts w:eastAsia="Times New Roman" w:cstheme="minorHAnsi"/>
          <w:color w:val="222222"/>
          <w:sz w:val="21"/>
          <w:szCs w:val="21"/>
          <w:lang w:eastAsia="nl-NL"/>
        </w:rPr>
        <w:t>Coram B.V. behoudt zich het recht voor om deze Gebruiksvoorwaarden tussentijds te wijzigen of de Winactie voortijdig te beëindigen, mits dit de deelnemers niet wezenlijk benadeelt.</w:t>
      </w:r>
    </w:p>
    <w:p w14:paraId="3A9B8791" w14:textId="77777777" w:rsidR="002D45AD" w:rsidRDefault="002D45AD" w:rsidP="00A53552">
      <w:pPr>
        <w:spacing w:after="0"/>
        <w:ind w:left="705" w:hanging="705"/>
        <w:rPr>
          <w:rFonts w:eastAsia="Times New Roman" w:cstheme="minorHAnsi"/>
          <w:color w:val="222222"/>
          <w:sz w:val="21"/>
          <w:szCs w:val="21"/>
          <w:lang w:eastAsia="nl-NL"/>
        </w:rPr>
      </w:pPr>
    </w:p>
    <w:p w14:paraId="04B61111" w14:textId="4CC10BC1" w:rsidR="001976D4" w:rsidRPr="00313C65" w:rsidRDefault="00BD7083" w:rsidP="002D45AD">
      <w:pPr>
        <w:spacing w:after="0"/>
        <w:ind w:left="705" w:hanging="705"/>
        <w:rPr>
          <w:rFonts w:cstheme="minorHAnsi"/>
        </w:rPr>
      </w:pPr>
      <w:r w:rsidRPr="00313C65">
        <w:rPr>
          <w:rFonts w:eastAsia="Times New Roman" w:cstheme="minorHAnsi"/>
          <w:color w:val="222222"/>
          <w:sz w:val="21"/>
          <w:szCs w:val="21"/>
          <w:lang w:eastAsia="nl-NL"/>
        </w:rPr>
        <w:t xml:space="preserve">9.2 </w:t>
      </w:r>
      <w:r w:rsidR="00A53552">
        <w:rPr>
          <w:rFonts w:eastAsia="Times New Roman" w:cstheme="minorHAnsi"/>
          <w:color w:val="222222"/>
          <w:sz w:val="21"/>
          <w:szCs w:val="21"/>
          <w:lang w:eastAsia="nl-NL"/>
        </w:rPr>
        <w:tab/>
      </w:r>
      <w:r w:rsidR="002D45AD" w:rsidRPr="002D45AD">
        <w:rPr>
          <w:rFonts w:eastAsia="Times New Roman" w:cstheme="minorHAnsi"/>
          <w:color w:val="222222"/>
          <w:sz w:val="21"/>
          <w:szCs w:val="21"/>
          <w:lang w:eastAsia="nl-NL"/>
        </w:rPr>
        <w:t>Deze Winactie wordt georganiseerd in overeenstemming met de Gedragscode Promotionele Kansspelen 2014, zoals vastgesteld door de Kansspelautoriteit.</w:t>
      </w:r>
    </w:p>
    <w:sectPr w:rsidR="001976D4" w:rsidRPr="00313C6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4D3B" w14:textId="77777777" w:rsidR="00620799" w:rsidRDefault="00620799" w:rsidP="00005413">
      <w:pPr>
        <w:spacing w:after="0" w:line="240" w:lineRule="auto"/>
      </w:pPr>
      <w:r>
        <w:separator/>
      </w:r>
    </w:p>
  </w:endnote>
  <w:endnote w:type="continuationSeparator" w:id="0">
    <w:p w14:paraId="7782EED8" w14:textId="77777777" w:rsidR="00620799" w:rsidRDefault="00620799" w:rsidP="00005413">
      <w:pPr>
        <w:spacing w:after="0" w:line="240" w:lineRule="auto"/>
      </w:pPr>
      <w:r>
        <w:continuationSeparator/>
      </w:r>
    </w:p>
  </w:endnote>
  <w:endnote w:type="continuationNotice" w:id="1">
    <w:p w14:paraId="46583068" w14:textId="77777777" w:rsidR="00620799" w:rsidRDefault="00620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0AA5" w14:textId="7B457711" w:rsidR="00DD5C5F" w:rsidRDefault="00B22855" w:rsidP="00955290">
    <w:pPr>
      <w:pStyle w:val="Voettekst"/>
      <w:tabs>
        <w:tab w:val="clear" w:pos="9072"/>
        <w:tab w:val="right" w:pos="8505"/>
      </w:tabs>
    </w:pPr>
    <w:r>
      <w:t xml:space="preserve">Versie: </w:t>
    </w:r>
    <w:r w:rsidR="00303E55">
      <w:t>30</w:t>
    </w:r>
    <w:r w:rsidR="00DD5C5F">
      <w:t xml:space="preserve"> </w:t>
    </w:r>
    <w:r w:rsidR="00303E55">
      <w:t>juni</w:t>
    </w:r>
    <w:r w:rsidR="00DD5C5F">
      <w:t xml:space="preserve"> </w:t>
    </w:r>
    <w:r w:rsidR="00303E55">
      <w:t>2025</w:t>
    </w:r>
    <w:r w:rsidR="00DD5C5F">
      <w:tab/>
    </w:r>
    <w:r w:rsidR="00DD5C5F">
      <w:tab/>
    </w:r>
    <w:r w:rsidR="00DD5C5F" w:rsidRPr="00955290">
      <w:t xml:space="preserve">Pagina </w:t>
    </w:r>
    <w:r w:rsidR="00DD5C5F" w:rsidRPr="00955290">
      <w:fldChar w:fldCharType="begin"/>
    </w:r>
    <w:r w:rsidR="00DD5C5F" w:rsidRPr="00955290">
      <w:instrText>PAGE  \* Arabic  \* MERGEFORMAT</w:instrText>
    </w:r>
    <w:r w:rsidR="00DD5C5F" w:rsidRPr="00955290">
      <w:fldChar w:fldCharType="separate"/>
    </w:r>
    <w:r w:rsidR="00CF77CF">
      <w:rPr>
        <w:noProof/>
      </w:rPr>
      <w:t>4</w:t>
    </w:r>
    <w:r w:rsidR="00DD5C5F" w:rsidRPr="00955290">
      <w:fldChar w:fldCharType="end"/>
    </w:r>
    <w:r w:rsidR="00DD5C5F" w:rsidRPr="00955290">
      <w:t xml:space="preserve"> van </w:t>
    </w:r>
    <w:fldSimple w:instr="NUMPAGES  \* Arabic  \* MERGEFORMAT">
      <w:r w:rsidR="00CF77CF">
        <w:rPr>
          <w:noProof/>
        </w:rPr>
        <w:t>4</w:t>
      </w:r>
    </w:fldSimple>
    <w:r w:rsidR="00DD5C5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D1F84" w14:textId="77777777" w:rsidR="00620799" w:rsidRDefault="00620799" w:rsidP="00005413">
      <w:pPr>
        <w:spacing w:after="0" w:line="240" w:lineRule="auto"/>
      </w:pPr>
      <w:r>
        <w:separator/>
      </w:r>
    </w:p>
  </w:footnote>
  <w:footnote w:type="continuationSeparator" w:id="0">
    <w:p w14:paraId="6612DA78" w14:textId="77777777" w:rsidR="00620799" w:rsidRDefault="00620799" w:rsidP="00005413">
      <w:pPr>
        <w:spacing w:after="0" w:line="240" w:lineRule="auto"/>
      </w:pPr>
      <w:r>
        <w:continuationSeparator/>
      </w:r>
    </w:p>
  </w:footnote>
  <w:footnote w:type="continuationNotice" w:id="1">
    <w:p w14:paraId="41995D5F" w14:textId="77777777" w:rsidR="00620799" w:rsidRDefault="006207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217C"/>
    <w:multiLevelType w:val="multilevel"/>
    <w:tmpl w:val="CBF62E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DE598E"/>
    <w:multiLevelType w:val="multilevel"/>
    <w:tmpl w:val="7D7A0E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393DDD"/>
    <w:multiLevelType w:val="multilevel"/>
    <w:tmpl w:val="CBF62E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45489C"/>
    <w:multiLevelType w:val="multilevel"/>
    <w:tmpl w:val="7D7A0E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BD6C2A"/>
    <w:multiLevelType w:val="multilevel"/>
    <w:tmpl w:val="CBF62E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0F1914"/>
    <w:multiLevelType w:val="hybridMultilevel"/>
    <w:tmpl w:val="A6F45B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4B50A0"/>
    <w:multiLevelType w:val="multilevel"/>
    <w:tmpl w:val="7D7A0E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500D7C"/>
    <w:multiLevelType w:val="multilevel"/>
    <w:tmpl w:val="F404F66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35D44C45"/>
    <w:multiLevelType w:val="multilevel"/>
    <w:tmpl w:val="7C18106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43B70BFF"/>
    <w:multiLevelType w:val="multilevel"/>
    <w:tmpl w:val="7D7A0E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3CE7163"/>
    <w:multiLevelType w:val="multilevel"/>
    <w:tmpl w:val="66EA9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CC2890"/>
    <w:multiLevelType w:val="hybridMultilevel"/>
    <w:tmpl w:val="CD0CBB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FA111F0"/>
    <w:multiLevelType w:val="hybridMultilevel"/>
    <w:tmpl w:val="B7DABA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B6F773F"/>
    <w:multiLevelType w:val="multilevel"/>
    <w:tmpl w:val="7D7A0E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3545A58"/>
    <w:multiLevelType w:val="hybridMultilevel"/>
    <w:tmpl w:val="5B204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0E07EB5"/>
    <w:multiLevelType w:val="multilevel"/>
    <w:tmpl w:val="7B40D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5660A1"/>
    <w:multiLevelType w:val="multilevel"/>
    <w:tmpl w:val="9CA6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ED52FC"/>
    <w:multiLevelType w:val="multilevel"/>
    <w:tmpl w:val="7D7A0E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40421607">
    <w:abstractNumId w:val="14"/>
  </w:num>
  <w:num w:numId="2" w16cid:durableId="1852060238">
    <w:abstractNumId w:val="10"/>
  </w:num>
  <w:num w:numId="3" w16cid:durableId="2052145489">
    <w:abstractNumId w:val="8"/>
  </w:num>
  <w:num w:numId="4" w16cid:durableId="372000638">
    <w:abstractNumId w:val="16"/>
  </w:num>
  <w:num w:numId="5" w16cid:durableId="1853181500">
    <w:abstractNumId w:val="15"/>
  </w:num>
  <w:num w:numId="6" w16cid:durableId="1305895079">
    <w:abstractNumId w:val="5"/>
  </w:num>
  <w:num w:numId="7" w16cid:durableId="1570194416">
    <w:abstractNumId w:val="4"/>
  </w:num>
  <w:num w:numId="8" w16cid:durableId="1104113624">
    <w:abstractNumId w:val="0"/>
  </w:num>
  <w:num w:numId="9" w16cid:durableId="914246123">
    <w:abstractNumId w:val="2"/>
  </w:num>
  <w:num w:numId="10" w16cid:durableId="663706801">
    <w:abstractNumId w:val="11"/>
  </w:num>
  <w:num w:numId="11" w16cid:durableId="1324049508">
    <w:abstractNumId w:val="17"/>
  </w:num>
  <w:num w:numId="12" w16cid:durableId="1152060510">
    <w:abstractNumId w:val="3"/>
  </w:num>
  <w:num w:numId="13" w16cid:durableId="325977868">
    <w:abstractNumId w:val="7"/>
  </w:num>
  <w:num w:numId="14" w16cid:durableId="1548032823">
    <w:abstractNumId w:val="1"/>
  </w:num>
  <w:num w:numId="15" w16cid:durableId="2099713474">
    <w:abstractNumId w:val="13"/>
  </w:num>
  <w:num w:numId="16" w16cid:durableId="1182432534">
    <w:abstractNumId w:val="6"/>
  </w:num>
  <w:num w:numId="17" w16cid:durableId="1978417411">
    <w:abstractNumId w:val="12"/>
  </w:num>
  <w:num w:numId="18" w16cid:durableId="16283197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332"/>
    <w:rsid w:val="00002A77"/>
    <w:rsid w:val="0000484F"/>
    <w:rsid w:val="00005413"/>
    <w:rsid w:val="00021EC0"/>
    <w:rsid w:val="000247C3"/>
    <w:rsid w:val="00041271"/>
    <w:rsid w:val="000834E1"/>
    <w:rsid w:val="000B14EB"/>
    <w:rsid w:val="000B6FED"/>
    <w:rsid w:val="000D291C"/>
    <w:rsid w:val="000F564E"/>
    <w:rsid w:val="001041AF"/>
    <w:rsid w:val="00110F12"/>
    <w:rsid w:val="00111F6E"/>
    <w:rsid w:val="00117FF2"/>
    <w:rsid w:val="00125521"/>
    <w:rsid w:val="0013756F"/>
    <w:rsid w:val="00156370"/>
    <w:rsid w:val="0017095E"/>
    <w:rsid w:val="001741F4"/>
    <w:rsid w:val="00186942"/>
    <w:rsid w:val="00187D62"/>
    <w:rsid w:val="001930C5"/>
    <w:rsid w:val="001976D4"/>
    <w:rsid w:val="001E11C9"/>
    <w:rsid w:val="001F7D84"/>
    <w:rsid w:val="001F7D86"/>
    <w:rsid w:val="0020432C"/>
    <w:rsid w:val="00214742"/>
    <w:rsid w:val="00227F91"/>
    <w:rsid w:val="00230CE6"/>
    <w:rsid w:val="002428F9"/>
    <w:rsid w:val="0027672B"/>
    <w:rsid w:val="002A306C"/>
    <w:rsid w:val="002A73F6"/>
    <w:rsid w:val="002B7471"/>
    <w:rsid w:val="002D45AD"/>
    <w:rsid w:val="002E0761"/>
    <w:rsid w:val="00303E55"/>
    <w:rsid w:val="0031106D"/>
    <w:rsid w:val="00313C65"/>
    <w:rsid w:val="003643BD"/>
    <w:rsid w:val="003A05EC"/>
    <w:rsid w:val="003A22DC"/>
    <w:rsid w:val="003C236A"/>
    <w:rsid w:val="003D4C43"/>
    <w:rsid w:val="00403E1B"/>
    <w:rsid w:val="0042073F"/>
    <w:rsid w:val="00420CAC"/>
    <w:rsid w:val="00422D25"/>
    <w:rsid w:val="00426A1C"/>
    <w:rsid w:val="00434765"/>
    <w:rsid w:val="00446E6B"/>
    <w:rsid w:val="00447BF1"/>
    <w:rsid w:val="00455C7D"/>
    <w:rsid w:val="00457627"/>
    <w:rsid w:val="00467F41"/>
    <w:rsid w:val="0047017C"/>
    <w:rsid w:val="00496C7E"/>
    <w:rsid w:val="004A71D3"/>
    <w:rsid w:val="004A7807"/>
    <w:rsid w:val="004B2F81"/>
    <w:rsid w:val="004B722F"/>
    <w:rsid w:val="004C3035"/>
    <w:rsid w:val="004D4C51"/>
    <w:rsid w:val="004E4DBE"/>
    <w:rsid w:val="004F0EF7"/>
    <w:rsid w:val="004F6F1B"/>
    <w:rsid w:val="00502E6C"/>
    <w:rsid w:val="00512761"/>
    <w:rsid w:val="00521332"/>
    <w:rsid w:val="00530A0D"/>
    <w:rsid w:val="0053699A"/>
    <w:rsid w:val="00552121"/>
    <w:rsid w:val="00552960"/>
    <w:rsid w:val="005602E4"/>
    <w:rsid w:val="00580DD2"/>
    <w:rsid w:val="00581F1A"/>
    <w:rsid w:val="00585AB6"/>
    <w:rsid w:val="00587B54"/>
    <w:rsid w:val="005E1943"/>
    <w:rsid w:val="005E4F58"/>
    <w:rsid w:val="005F1AD6"/>
    <w:rsid w:val="006147BD"/>
    <w:rsid w:val="00620677"/>
    <w:rsid w:val="00620799"/>
    <w:rsid w:val="006246AC"/>
    <w:rsid w:val="006271B0"/>
    <w:rsid w:val="006351E7"/>
    <w:rsid w:val="00651D33"/>
    <w:rsid w:val="00671890"/>
    <w:rsid w:val="00672E6B"/>
    <w:rsid w:val="00675522"/>
    <w:rsid w:val="00681A6B"/>
    <w:rsid w:val="006A12F4"/>
    <w:rsid w:val="006A33B8"/>
    <w:rsid w:val="006C4415"/>
    <w:rsid w:val="006C5F8B"/>
    <w:rsid w:val="006C7C01"/>
    <w:rsid w:val="006D406A"/>
    <w:rsid w:val="006F56F4"/>
    <w:rsid w:val="0071567A"/>
    <w:rsid w:val="00715721"/>
    <w:rsid w:val="00737175"/>
    <w:rsid w:val="00742831"/>
    <w:rsid w:val="00756975"/>
    <w:rsid w:val="00757981"/>
    <w:rsid w:val="00761BEC"/>
    <w:rsid w:val="007709BC"/>
    <w:rsid w:val="007719D6"/>
    <w:rsid w:val="00776162"/>
    <w:rsid w:val="00776CED"/>
    <w:rsid w:val="00784937"/>
    <w:rsid w:val="007927DB"/>
    <w:rsid w:val="007A1DCB"/>
    <w:rsid w:val="007E23FD"/>
    <w:rsid w:val="007F59D8"/>
    <w:rsid w:val="0080019A"/>
    <w:rsid w:val="00801213"/>
    <w:rsid w:val="00821E8E"/>
    <w:rsid w:val="00830DFB"/>
    <w:rsid w:val="00840097"/>
    <w:rsid w:val="00846AF6"/>
    <w:rsid w:val="0085544F"/>
    <w:rsid w:val="00856595"/>
    <w:rsid w:val="00861A41"/>
    <w:rsid w:val="0086392E"/>
    <w:rsid w:val="0087485D"/>
    <w:rsid w:val="008941CC"/>
    <w:rsid w:val="008B1EFE"/>
    <w:rsid w:val="008B3C05"/>
    <w:rsid w:val="008D3433"/>
    <w:rsid w:val="00913CA4"/>
    <w:rsid w:val="00931E7F"/>
    <w:rsid w:val="00937127"/>
    <w:rsid w:val="009457DC"/>
    <w:rsid w:val="009509D3"/>
    <w:rsid w:val="00955290"/>
    <w:rsid w:val="00966901"/>
    <w:rsid w:val="00970B07"/>
    <w:rsid w:val="00975B99"/>
    <w:rsid w:val="0097773E"/>
    <w:rsid w:val="00990ECA"/>
    <w:rsid w:val="00991C5A"/>
    <w:rsid w:val="009A50EB"/>
    <w:rsid w:val="009B764A"/>
    <w:rsid w:val="009C3586"/>
    <w:rsid w:val="009E178D"/>
    <w:rsid w:val="009E5030"/>
    <w:rsid w:val="00A073D5"/>
    <w:rsid w:val="00A17087"/>
    <w:rsid w:val="00A41362"/>
    <w:rsid w:val="00A415C9"/>
    <w:rsid w:val="00A53552"/>
    <w:rsid w:val="00A62974"/>
    <w:rsid w:val="00A73B00"/>
    <w:rsid w:val="00A73DC7"/>
    <w:rsid w:val="00A743CD"/>
    <w:rsid w:val="00AA0B86"/>
    <w:rsid w:val="00AA48EB"/>
    <w:rsid w:val="00AD4278"/>
    <w:rsid w:val="00AD47E4"/>
    <w:rsid w:val="00AE26A5"/>
    <w:rsid w:val="00AE5F8B"/>
    <w:rsid w:val="00AF400B"/>
    <w:rsid w:val="00AF49C7"/>
    <w:rsid w:val="00B126B8"/>
    <w:rsid w:val="00B22855"/>
    <w:rsid w:val="00B30617"/>
    <w:rsid w:val="00B310AA"/>
    <w:rsid w:val="00B5633D"/>
    <w:rsid w:val="00B878B9"/>
    <w:rsid w:val="00BB10E4"/>
    <w:rsid w:val="00BC1C9A"/>
    <w:rsid w:val="00BC55F1"/>
    <w:rsid w:val="00BD1CEF"/>
    <w:rsid w:val="00BD398B"/>
    <w:rsid w:val="00BD7083"/>
    <w:rsid w:val="00BE077C"/>
    <w:rsid w:val="00BE773D"/>
    <w:rsid w:val="00C01D51"/>
    <w:rsid w:val="00C11CDB"/>
    <w:rsid w:val="00C22C9E"/>
    <w:rsid w:val="00C23F94"/>
    <w:rsid w:val="00C3216A"/>
    <w:rsid w:val="00C46DE0"/>
    <w:rsid w:val="00C54DA8"/>
    <w:rsid w:val="00CB1D39"/>
    <w:rsid w:val="00CB4AF8"/>
    <w:rsid w:val="00CB657A"/>
    <w:rsid w:val="00CD5121"/>
    <w:rsid w:val="00CE1D79"/>
    <w:rsid w:val="00CE6AD2"/>
    <w:rsid w:val="00CF332D"/>
    <w:rsid w:val="00CF77CF"/>
    <w:rsid w:val="00D1253B"/>
    <w:rsid w:val="00D12EE0"/>
    <w:rsid w:val="00D167C4"/>
    <w:rsid w:val="00D33494"/>
    <w:rsid w:val="00D34563"/>
    <w:rsid w:val="00D528C0"/>
    <w:rsid w:val="00D52B6A"/>
    <w:rsid w:val="00D54267"/>
    <w:rsid w:val="00D57415"/>
    <w:rsid w:val="00D60930"/>
    <w:rsid w:val="00D90C54"/>
    <w:rsid w:val="00DA7DC6"/>
    <w:rsid w:val="00DB61D9"/>
    <w:rsid w:val="00DC0ED5"/>
    <w:rsid w:val="00DD5C5F"/>
    <w:rsid w:val="00DE5352"/>
    <w:rsid w:val="00E1328F"/>
    <w:rsid w:val="00E37554"/>
    <w:rsid w:val="00E42B7C"/>
    <w:rsid w:val="00E44434"/>
    <w:rsid w:val="00E52B10"/>
    <w:rsid w:val="00E52D79"/>
    <w:rsid w:val="00E57CBF"/>
    <w:rsid w:val="00E659D5"/>
    <w:rsid w:val="00E74E54"/>
    <w:rsid w:val="00E80D69"/>
    <w:rsid w:val="00EC4E3D"/>
    <w:rsid w:val="00EE3251"/>
    <w:rsid w:val="00F06449"/>
    <w:rsid w:val="00F070EE"/>
    <w:rsid w:val="00F12EF1"/>
    <w:rsid w:val="00F33A26"/>
    <w:rsid w:val="00F426AF"/>
    <w:rsid w:val="00F43E42"/>
    <w:rsid w:val="00F47577"/>
    <w:rsid w:val="00F84099"/>
    <w:rsid w:val="00FA62F1"/>
    <w:rsid w:val="00FB279F"/>
    <w:rsid w:val="00FC2656"/>
    <w:rsid w:val="00FC562B"/>
    <w:rsid w:val="00FC600F"/>
    <w:rsid w:val="00FD19B7"/>
    <w:rsid w:val="00FE6CE4"/>
    <w:rsid w:val="00FF13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AB892"/>
  <w15:chartTrackingRefBased/>
  <w15:docId w15:val="{9B0E5F3E-090D-4D8F-BFFB-5C9FB626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213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52133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313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1332"/>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521332"/>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5213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21332"/>
    <w:rPr>
      <w:b/>
      <w:bCs/>
    </w:rPr>
  </w:style>
  <w:style w:type="character" w:styleId="Hyperlink">
    <w:name w:val="Hyperlink"/>
    <w:basedOn w:val="Standaardalinea-lettertype"/>
    <w:uiPriority w:val="99"/>
    <w:unhideWhenUsed/>
    <w:rsid w:val="00E1328F"/>
    <w:rPr>
      <w:color w:val="0563C1" w:themeColor="hyperlink"/>
      <w:u w:val="single"/>
    </w:rPr>
  </w:style>
  <w:style w:type="character" w:customStyle="1" w:styleId="Onopgelostemelding1">
    <w:name w:val="Onopgeloste melding1"/>
    <w:basedOn w:val="Standaardalinea-lettertype"/>
    <w:uiPriority w:val="99"/>
    <w:semiHidden/>
    <w:unhideWhenUsed/>
    <w:rsid w:val="00E1328F"/>
    <w:rPr>
      <w:color w:val="605E5C"/>
      <w:shd w:val="clear" w:color="auto" w:fill="E1DFDD"/>
    </w:rPr>
  </w:style>
  <w:style w:type="paragraph" w:styleId="Koptekst">
    <w:name w:val="header"/>
    <w:basedOn w:val="Standaard"/>
    <w:link w:val="KoptekstChar"/>
    <w:uiPriority w:val="99"/>
    <w:unhideWhenUsed/>
    <w:rsid w:val="000054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5413"/>
  </w:style>
  <w:style w:type="paragraph" w:styleId="Voettekst">
    <w:name w:val="footer"/>
    <w:basedOn w:val="Standaard"/>
    <w:link w:val="VoettekstChar"/>
    <w:uiPriority w:val="99"/>
    <w:unhideWhenUsed/>
    <w:rsid w:val="000054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5413"/>
  </w:style>
  <w:style w:type="paragraph" w:styleId="Ballontekst">
    <w:name w:val="Balloon Text"/>
    <w:basedOn w:val="Standaard"/>
    <w:link w:val="BallontekstChar"/>
    <w:uiPriority w:val="99"/>
    <w:semiHidden/>
    <w:unhideWhenUsed/>
    <w:rsid w:val="00E52D7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2D79"/>
    <w:rPr>
      <w:rFonts w:ascii="Segoe UI" w:hAnsi="Segoe UI" w:cs="Segoe UI"/>
      <w:sz w:val="18"/>
      <w:szCs w:val="18"/>
    </w:rPr>
  </w:style>
  <w:style w:type="character" w:styleId="Verwijzingopmerking">
    <w:name w:val="annotation reference"/>
    <w:basedOn w:val="Standaardalinea-lettertype"/>
    <w:uiPriority w:val="99"/>
    <w:semiHidden/>
    <w:unhideWhenUsed/>
    <w:rsid w:val="00C54DA8"/>
    <w:rPr>
      <w:sz w:val="16"/>
      <w:szCs w:val="16"/>
    </w:rPr>
  </w:style>
  <w:style w:type="paragraph" w:styleId="Tekstopmerking">
    <w:name w:val="annotation text"/>
    <w:basedOn w:val="Standaard"/>
    <w:link w:val="TekstopmerkingChar"/>
    <w:uiPriority w:val="99"/>
    <w:semiHidden/>
    <w:unhideWhenUsed/>
    <w:rsid w:val="00C54DA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54DA8"/>
    <w:rPr>
      <w:sz w:val="20"/>
      <w:szCs w:val="20"/>
    </w:rPr>
  </w:style>
  <w:style w:type="paragraph" w:styleId="Onderwerpvanopmerking">
    <w:name w:val="annotation subject"/>
    <w:basedOn w:val="Tekstopmerking"/>
    <w:next w:val="Tekstopmerking"/>
    <w:link w:val="OnderwerpvanopmerkingChar"/>
    <w:uiPriority w:val="99"/>
    <w:semiHidden/>
    <w:unhideWhenUsed/>
    <w:rsid w:val="00C54DA8"/>
    <w:rPr>
      <w:b/>
      <w:bCs/>
    </w:rPr>
  </w:style>
  <w:style w:type="character" w:customStyle="1" w:styleId="OnderwerpvanopmerkingChar">
    <w:name w:val="Onderwerp van opmerking Char"/>
    <w:basedOn w:val="TekstopmerkingChar"/>
    <w:link w:val="Onderwerpvanopmerking"/>
    <w:uiPriority w:val="99"/>
    <w:semiHidden/>
    <w:rsid w:val="00C54DA8"/>
    <w:rPr>
      <w:b/>
      <w:bCs/>
      <w:sz w:val="20"/>
      <w:szCs w:val="20"/>
    </w:rPr>
  </w:style>
  <w:style w:type="paragraph" w:styleId="Revisie">
    <w:name w:val="Revision"/>
    <w:hidden/>
    <w:uiPriority w:val="99"/>
    <w:semiHidden/>
    <w:rsid w:val="00C54DA8"/>
    <w:pPr>
      <w:spacing w:after="0" w:line="240" w:lineRule="auto"/>
    </w:pPr>
  </w:style>
  <w:style w:type="paragraph" w:styleId="Lijstalinea">
    <w:name w:val="List Paragraph"/>
    <w:basedOn w:val="Standaard"/>
    <w:uiPriority w:val="34"/>
    <w:qFormat/>
    <w:rsid w:val="000B6FED"/>
    <w:pPr>
      <w:ind w:left="720"/>
      <w:contextualSpacing/>
    </w:pPr>
  </w:style>
  <w:style w:type="character" w:styleId="GevolgdeHyperlink">
    <w:name w:val="FollowedHyperlink"/>
    <w:basedOn w:val="Standaardalinea-lettertype"/>
    <w:uiPriority w:val="99"/>
    <w:semiHidden/>
    <w:unhideWhenUsed/>
    <w:rsid w:val="00D33494"/>
    <w:rPr>
      <w:color w:val="954F72" w:themeColor="followedHyperlink"/>
      <w:u w:val="single"/>
    </w:rPr>
  </w:style>
  <w:style w:type="character" w:styleId="Onopgelostemelding">
    <w:name w:val="Unresolved Mention"/>
    <w:basedOn w:val="Standaardalinea-lettertype"/>
    <w:uiPriority w:val="99"/>
    <w:semiHidden/>
    <w:unhideWhenUsed/>
    <w:rsid w:val="007A1DCB"/>
    <w:rPr>
      <w:color w:val="605E5C"/>
      <w:shd w:val="clear" w:color="auto" w:fill="E1DFDD"/>
    </w:rPr>
  </w:style>
  <w:style w:type="character" w:customStyle="1" w:styleId="Kop3Char">
    <w:name w:val="Kop 3 Char"/>
    <w:basedOn w:val="Standaardalinea-lettertype"/>
    <w:link w:val="Kop3"/>
    <w:uiPriority w:val="9"/>
    <w:rsid w:val="00313C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171">
      <w:bodyDiv w:val="1"/>
      <w:marLeft w:val="0"/>
      <w:marRight w:val="0"/>
      <w:marTop w:val="0"/>
      <w:marBottom w:val="0"/>
      <w:divBdr>
        <w:top w:val="none" w:sz="0" w:space="0" w:color="auto"/>
        <w:left w:val="none" w:sz="0" w:space="0" w:color="auto"/>
        <w:bottom w:val="none" w:sz="0" w:space="0" w:color="auto"/>
        <w:right w:val="none" w:sz="0" w:space="0" w:color="auto"/>
      </w:divBdr>
    </w:div>
    <w:div w:id="361982942">
      <w:bodyDiv w:val="1"/>
      <w:marLeft w:val="0"/>
      <w:marRight w:val="0"/>
      <w:marTop w:val="0"/>
      <w:marBottom w:val="0"/>
      <w:divBdr>
        <w:top w:val="none" w:sz="0" w:space="0" w:color="auto"/>
        <w:left w:val="none" w:sz="0" w:space="0" w:color="auto"/>
        <w:bottom w:val="none" w:sz="0" w:space="0" w:color="auto"/>
        <w:right w:val="none" w:sz="0" w:space="0" w:color="auto"/>
      </w:divBdr>
    </w:div>
    <w:div w:id="436411736">
      <w:bodyDiv w:val="1"/>
      <w:marLeft w:val="0"/>
      <w:marRight w:val="0"/>
      <w:marTop w:val="0"/>
      <w:marBottom w:val="0"/>
      <w:divBdr>
        <w:top w:val="none" w:sz="0" w:space="0" w:color="auto"/>
        <w:left w:val="none" w:sz="0" w:space="0" w:color="auto"/>
        <w:bottom w:val="none" w:sz="0" w:space="0" w:color="auto"/>
        <w:right w:val="none" w:sz="0" w:space="0" w:color="auto"/>
      </w:divBdr>
    </w:div>
    <w:div w:id="536241865">
      <w:bodyDiv w:val="1"/>
      <w:marLeft w:val="0"/>
      <w:marRight w:val="0"/>
      <w:marTop w:val="0"/>
      <w:marBottom w:val="0"/>
      <w:divBdr>
        <w:top w:val="none" w:sz="0" w:space="0" w:color="auto"/>
        <w:left w:val="none" w:sz="0" w:space="0" w:color="auto"/>
        <w:bottom w:val="none" w:sz="0" w:space="0" w:color="auto"/>
        <w:right w:val="none" w:sz="0" w:space="0" w:color="auto"/>
      </w:divBdr>
    </w:div>
    <w:div w:id="680471781">
      <w:bodyDiv w:val="1"/>
      <w:marLeft w:val="0"/>
      <w:marRight w:val="0"/>
      <w:marTop w:val="0"/>
      <w:marBottom w:val="0"/>
      <w:divBdr>
        <w:top w:val="none" w:sz="0" w:space="0" w:color="auto"/>
        <w:left w:val="none" w:sz="0" w:space="0" w:color="auto"/>
        <w:bottom w:val="none" w:sz="0" w:space="0" w:color="auto"/>
        <w:right w:val="none" w:sz="0" w:space="0" w:color="auto"/>
      </w:divBdr>
    </w:div>
    <w:div w:id="1351179054">
      <w:bodyDiv w:val="1"/>
      <w:marLeft w:val="0"/>
      <w:marRight w:val="0"/>
      <w:marTop w:val="0"/>
      <w:marBottom w:val="0"/>
      <w:divBdr>
        <w:top w:val="none" w:sz="0" w:space="0" w:color="auto"/>
        <w:left w:val="none" w:sz="0" w:space="0" w:color="auto"/>
        <w:bottom w:val="none" w:sz="0" w:space="0" w:color="auto"/>
        <w:right w:val="none" w:sz="0" w:space="0" w:color="auto"/>
      </w:divBdr>
    </w:div>
    <w:div w:id="1916085134">
      <w:bodyDiv w:val="1"/>
      <w:marLeft w:val="0"/>
      <w:marRight w:val="0"/>
      <w:marTop w:val="0"/>
      <w:marBottom w:val="0"/>
      <w:divBdr>
        <w:top w:val="none" w:sz="0" w:space="0" w:color="auto"/>
        <w:left w:val="none" w:sz="0" w:space="0" w:color="auto"/>
        <w:bottom w:val="none" w:sz="0" w:space="0" w:color="auto"/>
        <w:right w:val="none" w:sz="0" w:space="0" w:color="auto"/>
      </w:divBdr>
      <w:divsChild>
        <w:div w:id="195192198">
          <w:marLeft w:val="0"/>
          <w:marRight w:val="0"/>
          <w:marTop w:val="0"/>
          <w:marBottom w:val="0"/>
          <w:divBdr>
            <w:top w:val="none" w:sz="0" w:space="0" w:color="auto"/>
            <w:left w:val="none" w:sz="0" w:space="0" w:color="auto"/>
            <w:bottom w:val="none" w:sz="0" w:space="0" w:color="auto"/>
            <w:right w:val="none" w:sz="0" w:space="0" w:color="auto"/>
          </w:divBdr>
        </w:div>
        <w:div w:id="1686714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ger.nl/en/privacy-state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f8d3ed-c7aa-4545-bb67-869905fcd9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BAA26689FAD844A90A0097F8B30EDB" ma:contentTypeVersion="13" ma:contentTypeDescription="Een nieuw document maken." ma:contentTypeScope="" ma:versionID="d11aef7d39608c861d091b8523c00107">
  <xsd:schema xmlns:xsd="http://www.w3.org/2001/XMLSchema" xmlns:xs="http://www.w3.org/2001/XMLSchema" xmlns:p="http://schemas.microsoft.com/office/2006/metadata/properties" xmlns:ns2="0bf8d3ed-c7aa-4545-bb67-869905fcd9a1" targetNamespace="http://schemas.microsoft.com/office/2006/metadata/properties" ma:root="true" ma:fieldsID="710b74c9d95f436efd650f1844e337ec" ns2:_="">
    <xsd:import namespace="0bf8d3ed-c7aa-4545-bb67-869905fcd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8d3ed-c7aa-4545-bb67-869905fcd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3ac6e22-8a76-4eff-9511-eb1947ac5a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55970-061C-4029-898B-D29D1B50E8B3}">
  <ds:schemaRefs>
    <ds:schemaRef ds:uri="http://schemas.microsoft.com/office/2006/metadata/properties"/>
    <ds:schemaRef ds:uri="http://schemas.microsoft.com/office/infopath/2007/PartnerControls"/>
    <ds:schemaRef ds:uri="0bf8d3ed-c7aa-4545-bb67-869905fcd9a1"/>
  </ds:schemaRefs>
</ds:datastoreItem>
</file>

<file path=customXml/itemProps2.xml><?xml version="1.0" encoding="utf-8"?>
<ds:datastoreItem xmlns:ds="http://schemas.openxmlformats.org/officeDocument/2006/customXml" ds:itemID="{02A103DE-7CFD-4FB8-B664-59D624472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8d3ed-c7aa-4545-bb67-869905fcd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92ADF-3D12-4E34-8771-E49C9C943660}">
  <ds:schemaRefs>
    <ds:schemaRef ds:uri="http://schemas.microsoft.com/sharepoint/v3/contenttype/forms"/>
  </ds:schemaRefs>
</ds:datastoreItem>
</file>

<file path=customXml/itemProps4.xml><?xml version="1.0" encoding="utf-8"?>
<ds:datastoreItem xmlns:ds="http://schemas.openxmlformats.org/officeDocument/2006/customXml" ds:itemID="{CBEA60E8-037B-4DA4-B5CC-E02816BD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6252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Kuijpers - Coram</dc:creator>
  <cp:keywords/>
  <dc:description/>
  <cp:lastModifiedBy>Liselot van Eeuwijk - Coram</cp:lastModifiedBy>
  <cp:revision>2</cp:revision>
  <cp:lastPrinted>2019-09-12T13:25:00Z</cp:lastPrinted>
  <dcterms:created xsi:type="dcterms:W3CDTF">2025-06-18T14:03:00Z</dcterms:created>
  <dcterms:modified xsi:type="dcterms:W3CDTF">2025-06-18T14:03:00Z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0x01010075BAA26689FAD844A90A0097F8B30EDB</vt:lpwstr>
  </property>
  <property fmtid="{D5CDD505-2E9C-101B-9397-08002B2CF9AE}" pid="3" name="MediaServiceImageTags">
    <vt:lpwstr/>
  </property>
</Properties>
</file>